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BF5">
        <w:rPr>
          <w:rFonts w:ascii="Century Gothic" w:hAnsi="Century Gothic"/>
          <w:color w:val="auto"/>
          <w:sz w:val="24"/>
        </w:rPr>
        <w:t xml:space="preserve">                    </w:t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84590E" w:rsidRDefault="002C0C77" w:rsidP="0084590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SEGUNDO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EC06BC" w:rsidRPr="00320608" w:rsidRDefault="00EC06BC" w:rsidP="0084590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C7DA7" w:rsidRPr="00EC06BC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0"/>
          <w:szCs w:val="20"/>
        </w:rPr>
      </w:pPr>
      <w:r w:rsidRPr="00EC06BC">
        <w:rPr>
          <w:rFonts w:ascii="Verdana" w:hAnsi="Verdana" w:cs="Arial"/>
          <w:bCs/>
          <w:sz w:val="20"/>
          <w:szCs w:val="20"/>
        </w:rPr>
        <w:t xml:space="preserve">Constatada a existência legal de </w:t>
      </w:r>
      <w:r w:rsidRPr="00EC06BC">
        <w:rPr>
          <w:rFonts w:ascii="Verdana" w:hAnsi="Verdana" w:cs="Arial"/>
          <w:b/>
          <w:bCs/>
          <w:sz w:val="20"/>
          <w:szCs w:val="20"/>
        </w:rPr>
        <w:t>QUORUM</w:t>
      </w:r>
      <w:r w:rsidRPr="00EC06BC">
        <w:rPr>
          <w:rFonts w:ascii="Verdana" w:hAnsi="Verdana" w:cs="Arial"/>
          <w:bCs/>
          <w:sz w:val="20"/>
          <w:szCs w:val="20"/>
        </w:rPr>
        <w:t xml:space="preserve">, e sob a proteção de Deus declaro aberta a </w:t>
      </w:r>
      <w:r w:rsidR="00705CA7" w:rsidRPr="00EC06BC">
        <w:rPr>
          <w:rFonts w:ascii="Verdana" w:hAnsi="Verdana" w:cs="Arial"/>
          <w:b/>
          <w:sz w:val="20"/>
          <w:szCs w:val="20"/>
          <w:u w:val="double"/>
        </w:rPr>
        <w:t>QUADRAGÉSIM</w:t>
      </w:r>
      <w:r w:rsidR="0011195F" w:rsidRPr="00EC06BC">
        <w:rPr>
          <w:rFonts w:ascii="Verdana" w:hAnsi="Verdana" w:cs="Arial"/>
          <w:b/>
          <w:sz w:val="20"/>
          <w:szCs w:val="20"/>
          <w:u w:val="double"/>
        </w:rPr>
        <w:t>A</w:t>
      </w:r>
      <w:r w:rsidR="00705CA7" w:rsidRPr="00EC06BC">
        <w:rPr>
          <w:rFonts w:ascii="Verdana" w:hAnsi="Verdana" w:cs="Arial"/>
          <w:b/>
          <w:sz w:val="20"/>
          <w:szCs w:val="20"/>
          <w:u w:val="double"/>
        </w:rPr>
        <w:t xml:space="preserve"> </w:t>
      </w:r>
      <w:r w:rsidR="00A45612" w:rsidRPr="00EC06BC">
        <w:rPr>
          <w:rFonts w:ascii="Verdana" w:hAnsi="Verdana" w:cs="Arial"/>
          <w:b/>
          <w:sz w:val="20"/>
          <w:szCs w:val="20"/>
          <w:u w:val="double"/>
        </w:rPr>
        <w:t>TERCEIRA</w:t>
      </w:r>
      <w:r w:rsidR="00C35E01" w:rsidRPr="00EC06BC">
        <w:rPr>
          <w:rFonts w:ascii="Verdana" w:hAnsi="Verdana" w:cs="Arial"/>
          <w:b/>
          <w:sz w:val="20"/>
          <w:szCs w:val="20"/>
          <w:u w:val="double"/>
        </w:rPr>
        <w:t xml:space="preserve"> </w:t>
      </w:r>
      <w:r w:rsidRPr="00EC06BC">
        <w:rPr>
          <w:rFonts w:ascii="Verdana" w:hAnsi="Verdana" w:cs="Arial"/>
          <w:b/>
          <w:sz w:val="20"/>
          <w:szCs w:val="20"/>
          <w:u w:val="double"/>
        </w:rPr>
        <w:t>SESSÃO ORDINÁRIA</w:t>
      </w:r>
      <w:r w:rsidRPr="00EC06BC">
        <w:rPr>
          <w:rFonts w:ascii="Verdana" w:hAnsi="Verdana" w:cs="Arial"/>
          <w:sz w:val="20"/>
          <w:szCs w:val="20"/>
        </w:rPr>
        <w:t xml:space="preserve">, </w:t>
      </w:r>
      <w:r w:rsidR="00DD1EC4" w:rsidRPr="00EC06BC">
        <w:rPr>
          <w:rFonts w:ascii="Verdana" w:hAnsi="Verdana" w:cs="Arial"/>
          <w:bCs/>
          <w:sz w:val="20"/>
          <w:szCs w:val="20"/>
        </w:rPr>
        <w:t xml:space="preserve">do </w:t>
      </w:r>
      <w:r w:rsidR="002C0C77" w:rsidRPr="00EC06BC">
        <w:rPr>
          <w:rFonts w:ascii="Verdana" w:hAnsi="Verdana" w:cs="Arial"/>
          <w:bCs/>
          <w:sz w:val="20"/>
          <w:szCs w:val="20"/>
        </w:rPr>
        <w:t>Segundo</w:t>
      </w:r>
      <w:r w:rsidRPr="00EC06BC">
        <w:rPr>
          <w:rFonts w:ascii="Verdana" w:hAnsi="Verdana" w:cs="Arial"/>
          <w:bCs/>
          <w:sz w:val="20"/>
          <w:szCs w:val="20"/>
        </w:rPr>
        <w:t xml:space="preserve"> Período Legislativo da </w:t>
      </w:r>
      <w:r w:rsidR="00F243A8" w:rsidRPr="00EC06BC">
        <w:rPr>
          <w:rFonts w:ascii="Verdana" w:hAnsi="Verdana" w:cs="Arial"/>
          <w:bCs/>
          <w:sz w:val="20"/>
          <w:szCs w:val="20"/>
        </w:rPr>
        <w:t>Primeira</w:t>
      </w:r>
      <w:r w:rsidRPr="00EC06BC">
        <w:rPr>
          <w:rFonts w:ascii="Verdana" w:hAnsi="Verdana" w:cs="Arial"/>
          <w:bCs/>
          <w:sz w:val="20"/>
          <w:szCs w:val="20"/>
        </w:rPr>
        <w:t xml:space="preserve"> Sessão Legislativa da Décima</w:t>
      </w:r>
      <w:r w:rsidR="00F243A8" w:rsidRPr="00EC06BC">
        <w:rPr>
          <w:rFonts w:ascii="Verdana" w:hAnsi="Verdana" w:cs="Arial"/>
          <w:bCs/>
          <w:sz w:val="20"/>
          <w:szCs w:val="20"/>
        </w:rPr>
        <w:t xml:space="preserve"> Primeira</w:t>
      </w:r>
      <w:r w:rsidRPr="00EC06BC">
        <w:rPr>
          <w:rFonts w:ascii="Verdana" w:hAnsi="Verdana" w:cs="Arial"/>
          <w:bCs/>
          <w:sz w:val="20"/>
          <w:szCs w:val="20"/>
        </w:rPr>
        <w:t xml:space="preserve"> Legislatura da Câmara Municipal de Rolim de Moura, Rondônia. </w:t>
      </w:r>
    </w:p>
    <w:p w:rsidR="00EF7256" w:rsidRPr="00EC06BC" w:rsidRDefault="00EF7256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0"/>
          <w:szCs w:val="20"/>
        </w:rPr>
      </w:pPr>
    </w:p>
    <w:p w:rsidR="00AF073B" w:rsidRPr="00EC06BC" w:rsidRDefault="002E6CBF" w:rsidP="002E6CBF">
      <w:pPr>
        <w:spacing w:line="360" w:lineRule="auto"/>
        <w:jc w:val="both"/>
        <w:rPr>
          <w:rFonts w:ascii="Verdana" w:hAnsi="Verdana" w:cs="Arial"/>
          <w:bCs/>
          <w:sz w:val="20"/>
          <w:szCs w:val="20"/>
          <w:u w:val="double"/>
        </w:rPr>
      </w:pPr>
      <w:r w:rsidRPr="00EC06BC">
        <w:rPr>
          <w:rFonts w:ascii="Verdana" w:hAnsi="Verdana" w:cs="Arial"/>
          <w:bCs/>
          <w:sz w:val="20"/>
          <w:szCs w:val="20"/>
          <w:u w:val="double"/>
        </w:rPr>
        <w:t>Conv</w:t>
      </w:r>
      <w:r w:rsidR="0047586C" w:rsidRPr="00EC06BC">
        <w:rPr>
          <w:rFonts w:ascii="Verdana" w:hAnsi="Verdana" w:cs="Arial"/>
          <w:bCs/>
          <w:sz w:val="20"/>
          <w:szCs w:val="20"/>
          <w:u w:val="double"/>
        </w:rPr>
        <w:t xml:space="preserve">ido Vereador                   </w:t>
      </w:r>
      <w:r w:rsidR="008E63EB" w:rsidRPr="00EC06BC">
        <w:rPr>
          <w:rFonts w:ascii="Verdana" w:hAnsi="Verdana" w:cs="Arial"/>
          <w:bCs/>
          <w:sz w:val="20"/>
          <w:szCs w:val="20"/>
          <w:u w:val="double"/>
        </w:rPr>
        <w:t xml:space="preserve"> </w:t>
      </w:r>
      <w:r w:rsidRPr="00EC06BC">
        <w:rPr>
          <w:rFonts w:ascii="Verdana" w:hAnsi="Verdana" w:cs="Arial"/>
          <w:bCs/>
          <w:sz w:val="20"/>
          <w:szCs w:val="20"/>
          <w:u w:val="double"/>
        </w:rPr>
        <w:t>para fazer a Leitura de um Versículo da Bíblia Sagrada</w:t>
      </w:r>
      <w:r w:rsidR="00DF34D2" w:rsidRPr="00EC06BC">
        <w:rPr>
          <w:rFonts w:ascii="Verdana" w:hAnsi="Verdana" w:cs="Arial"/>
          <w:bCs/>
          <w:sz w:val="20"/>
          <w:szCs w:val="20"/>
          <w:u w:val="double"/>
        </w:rPr>
        <w:t>.</w:t>
      </w:r>
    </w:p>
    <w:p w:rsidR="005B713D" w:rsidRPr="00EC06BC" w:rsidRDefault="005B713D" w:rsidP="002E6CBF">
      <w:pPr>
        <w:spacing w:line="360" w:lineRule="auto"/>
        <w:jc w:val="both"/>
        <w:rPr>
          <w:rFonts w:ascii="Verdana" w:hAnsi="Verdana" w:cs="Arial"/>
          <w:bCs/>
          <w:sz w:val="20"/>
          <w:szCs w:val="20"/>
          <w:u w:val="double"/>
        </w:rPr>
      </w:pPr>
    </w:p>
    <w:p w:rsidR="005B713D" w:rsidRPr="00EC06BC" w:rsidRDefault="00F330EF" w:rsidP="00CE001C">
      <w:pPr>
        <w:pStyle w:val="Recuodecorpodetexto"/>
        <w:tabs>
          <w:tab w:val="left" w:pos="7184"/>
        </w:tabs>
        <w:spacing w:line="360" w:lineRule="auto"/>
        <w:ind w:firstLine="0"/>
        <w:rPr>
          <w:rFonts w:ascii="Verdana" w:hAnsi="Verdana" w:cs="Arial"/>
          <w:b/>
          <w:bCs/>
          <w:sz w:val="20"/>
          <w:szCs w:val="20"/>
        </w:rPr>
      </w:pPr>
      <w:r w:rsidRPr="00EC06BC">
        <w:rPr>
          <w:rFonts w:ascii="Verdana" w:hAnsi="Verdana" w:cs="Arial"/>
          <w:b/>
          <w:bCs/>
          <w:sz w:val="20"/>
          <w:szCs w:val="20"/>
        </w:rPr>
        <w:t>1ª Parte – Leitura dos Expedientes Recebidos</w:t>
      </w:r>
    </w:p>
    <w:p w:rsidR="002C4DA2" w:rsidRPr="00EC06BC" w:rsidRDefault="00CE001C" w:rsidP="0035699D">
      <w:pPr>
        <w:pStyle w:val="Recuodecorpodetexto"/>
        <w:tabs>
          <w:tab w:val="left" w:pos="7184"/>
        </w:tabs>
        <w:spacing w:line="360" w:lineRule="auto"/>
        <w:ind w:firstLine="0"/>
        <w:rPr>
          <w:rStyle w:val="Forte"/>
          <w:rFonts w:ascii="Verdana" w:hAnsi="Verdana" w:cs="Arial"/>
          <w:sz w:val="20"/>
          <w:szCs w:val="20"/>
        </w:rPr>
      </w:pPr>
      <w:r w:rsidRPr="00EC06BC">
        <w:rPr>
          <w:rFonts w:ascii="Verdana" w:hAnsi="Verdana" w:cs="Arial"/>
          <w:b/>
          <w:bCs/>
          <w:sz w:val="20"/>
          <w:szCs w:val="20"/>
        </w:rPr>
        <w:tab/>
      </w:r>
    </w:p>
    <w:p w:rsidR="005C45B6" w:rsidRPr="00EC06BC" w:rsidRDefault="005C45B6" w:rsidP="001E3B6E">
      <w:pPr>
        <w:jc w:val="both"/>
        <w:rPr>
          <w:rFonts w:ascii="Verdana" w:hAnsi="Verdana" w:cs="Segoe UI"/>
          <w:sz w:val="20"/>
          <w:szCs w:val="20"/>
        </w:rPr>
      </w:pPr>
    </w:p>
    <w:p w:rsidR="001E3B6E" w:rsidRPr="00EC06BC" w:rsidRDefault="001E3B6E" w:rsidP="001E3B6E">
      <w:pPr>
        <w:ind w:left="851"/>
        <w:jc w:val="both"/>
        <w:rPr>
          <w:rFonts w:ascii="Verdana" w:hAnsi="Verdana"/>
          <w:sz w:val="20"/>
          <w:szCs w:val="20"/>
        </w:rPr>
      </w:pPr>
      <w:r w:rsidRPr="00EC06BC">
        <w:rPr>
          <w:rFonts w:ascii="Verdana" w:hAnsi="Verdana" w:cs="Segoe UI"/>
          <w:sz w:val="20"/>
          <w:szCs w:val="20"/>
        </w:rPr>
        <w:t xml:space="preserve">- Indicação nº </w:t>
      </w:r>
      <w:r w:rsidRPr="00EC06BC">
        <w:rPr>
          <w:rFonts w:ascii="Verdana" w:hAnsi="Verdana" w:cs="Segoe UI"/>
          <w:b/>
          <w:sz w:val="20"/>
          <w:szCs w:val="20"/>
        </w:rPr>
        <w:t>07</w:t>
      </w:r>
      <w:r w:rsidR="00A45612" w:rsidRPr="00EC06BC">
        <w:rPr>
          <w:rFonts w:ascii="Verdana" w:hAnsi="Verdana" w:cs="Segoe UI"/>
          <w:b/>
          <w:sz w:val="20"/>
          <w:szCs w:val="20"/>
        </w:rPr>
        <w:t>7</w:t>
      </w:r>
      <w:r w:rsidRPr="00EC06BC">
        <w:rPr>
          <w:rFonts w:ascii="Verdana" w:hAnsi="Verdana" w:cs="Segoe UI"/>
          <w:sz w:val="20"/>
          <w:szCs w:val="20"/>
        </w:rPr>
        <w:t xml:space="preserve">/CMRM-2025 – Vereador </w:t>
      </w:r>
      <w:r w:rsidR="00A45612" w:rsidRPr="00EC06BC">
        <w:rPr>
          <w:rFonts w:ascii="Verdana" w:hAnsi="Verdana" w:cs="Segoe UI"/>
          <w:b/>
          <w:sz w:val="20"/>
          <w:szCs w:val="20"/>
        </w:rPr>
        <w:t>ADAIR CARDOSO BATISTA</w:t>
      </w:r>
      <w:r w:rsidRPr="00EC06BC">
        <w:rPr>
          <w:rFonts w:ascii="Verdana" w:hAnsi="Verdana" w:cs="Segoe UI"/>
          <w:sz w:val="20"/>
          <w:szCs w:val="20"/>
        </w:rPr>
        <w:t xml:space="preserve">, </w:t>
      </w:r>
      <w:r w:rsidRPr="00EC06BC">
        <w:rPr>
          <w:rFonts w:ascii="Verdana" w:hAnsi="Verdana"/>
          <w:bCs/>
          <w:iCs/>
          <w:color w:val="000000"/>
          <w:sz w:val="20"/>
          <w:szCs w:val="20"/>
        </w:rPr>
        <w:t xml:space="preserve">ao Senhor </w:t>
      </w:r>
      <w:r w:rsidRPr="00EC06BC">
        <w:rPr>
          <w:rFonts w:ascii="Verdana" w:hAnsi="Verdana"/>
          <w:b/>
          <w:bCs/>
          <w:iCs/>
          <w:color w:val="000000"/>
          <w:sz w:val="20"/>
          <w:szCs w:val="20"/>
        </w:rPr>
        <w:t>Aldair Julio Pereira</w:t>
      </w:r>
      <w:r w:rsidRPr="00EC06BC">
        <w:rPr>
          <w:rFonts w:ascii="Verdana" w:hAnsi="Verdana"/>
          <w:bCs/>
          <w:iCs/>
          <w:color w:val="000000"/>
          <w:sz w:val="20"/>
          <w:szCs w:val="20"/>
        </w:rPr>
        <w:t>, Prefeito</w:t>
      </w:r>
      <w:r w:rsidRPr="00EC06BC">
        <w:rPr>
          <w:rFonts w:ascii="Verdana" w:hAnsi="Verdana"/>
          <w:bCs/>
          <w:iCs/>
          <w:color w:val="000000"/>
          <w:sz w:val="20"/>
          <w:szCs w:val="20"/>
        </w:rPr>
        <w:br/>
        <w:t xml:space="preserve">Municipal, </w:t>
      </w:r>
      <w:r w:rsidRPr="00EC06BC">
        <w:rPr>
          <w:rFonts w:ascii="Verdana" w:hAnsi="Verdana"/>
          <w:sz w:val="20"/>
          <w:szCs w:val="20"/>
        </w:rPr>
        <w:t xml:space="preserve">que junto a Secretaria Municipal de Obras, Instalações e Serviços Públicos, </w:t>
      </w:r>
      <w:r w:rsidR="00A45612" w:rsidRPr="00EC06BC">
        <w:rPr>
          <w:rFonts w:ascii="Verdana" w:hAnsi="Verdana"/>
          <w:sz w:val="20"/>
          <w:szCs w:val="20"/>
        </w:rPr>
        <w:t>seja providenciado com urgência, a instalação de lombadas (quebra-molas) na Avenida Fortaleza com as Ruas Esperantina e Rondônia, ambos os sentidos</w:t>
      </w:r>
      <w:r w:rsidR="00705CA7" w:rsidRPr="00EC06BC">
        <w:rPr>
          <w:rFonts w:ascii="Verdana" w:hAnsi="Verdana"/>
          <w:sz w:val="20"/>
          <w:szCs w:val="20"/>
        </w:rPr>
        <w:t>.</w:t>
      </w:r>
    </w:p>
    <w:p w:rsidR="003E028F" w:rsidRPr="00EC06BC" w:rsidRDefault="003E028F" w:rsidP="001E3B6E">
      <w:pPr>
        <w:ind w:left="851"/>
        <w:jc w:val="both"/>
        <w:rPr>
          <w:rFonts w:ascii="Verdana" w:hAnsi="Verdana"/>
          <w:sz w:val="20"/>
          <w:szCs w:val="20"/>
        </w:rPr>
      </w:pPr>
    </w:p>
    <w:p w:rsidR="003E028F" w:rsidRPr="00EC06BC" w:rsidRDefault="003E028F" w:rsidP="003E028F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EC06BC">
        <w:rPr>
          <w:rFonts w:ascii="Verdana" w:hAnsi="Verdana" w:cs="Segoe UI"/>
          <w:sz w:val="20"/>
          <w:szCs w:val="20"/>
        </w:rPr>
        <w:t xml:space="preserve">- Indicação nº </w:t>
      </w:r>
      <w:r w:rsidRPr="00EC06BC">
        <w:rPr>
          <w:rFonts w:ascii="Verdana" w:hAnsi="Verdana" w:cs="Segoe UI"/>
          <w:b/>
          <w:sz w:val="20"/>
          <w:szCs w:val="20"/>
        </w:rPr>
        <w:t>07</w:t>
      </w:r>
      <w:r w:rsidR="00A45612" w:rsidRPr="00EC06BC">
        <w:rPr>
          <w:rFonts w:ascii="Verdana" w:hAnsi="Verdana" w:cs="Segoe UI"/>
          <w:b/>
          <w:sz w:val="20"/>
          <w:szCs w:val="20"/>
        </w:rPr>
        <w:t>8</w:t>
      </w:r>
      <w:r w:rsidRPr="00EC06BC">
        <w:rPr>
          <w:rFonts w:ascii="Verdana" w:hAnsi="Verdana" w:cs="Segoe UI"/>
          <w:sz w:val="20"/>
          <w:szCs w:val="20"/>
        </w:rPr>
        <w:t xml:space="preserve">/CMRM-2025 – Vereador </w:t>
      </w:r>
      <w:r w:rsidR="00A45612" w:rsidRPr="00EC06BC">
        <w:rPr>
          <w:rFonts w:ascii="Verdana" w:hAnsi="Verdana" w:cs="Segoe UI"/>
          <w:b/>
          <w:sz w:val="20"/>
          <w:szCs w:val="20"/>
        </w:rPr>
        <w:t>ADAIR CARDOSO BATISTA</w:t>
      </w:r>
      <w:r w:rsidRPr="00EC06BC">
        <w:rPr>
          <w:rFonts w:ascii="Verdana" w:hAnsi="Verdana" w:cs="Segoe UI"/>
          <w:sz w:val="20"/>
          <w:szCs w:val="20"/>
        </w:rPr>
        <w:t xml:space="preserve">, </w:t>
      </w:r>
      <w:r w:rsidRPr="00EC06BC">
        <w:rPr>
          <w:rFonts w:ascii="Verdana" w:hAnsi="Verdana"/>
          <w:bCs/>
          <w:iCs/>
          <w:color w:val="000000"/>
          <w:sz w:val="20"/>
          <w:szCs w:val="20"/>
        </w:rPr>
        <w:t xml:space="preserve">ao Senhor </w:t>
      </w:r>
      <w:r w:rsidRPr="00EC06BC">
        <w:rPr>
          <w:rFonts w:ascii="Verdana" w:hAnsi="Verdana"/>
          <w:b/>
          <w:bCs/>
          <w:iCs/>
          <w:color w:val="000000"/>
          <w:sz w:val="20"/>
          <w:szCs w:val="20"/>
        </w:rPr>
        <w:t>Aldair Julio Pereira</w:t>
      </w:r>
      <w:r w:rsidRPr="00EC06BC">
        <w:rPr>
          <w:rFonts w:ascii="Verdana" w:hAnsi="Verdana"/>
          <w:bCs/>
          <w:iCs/>
          <w:color w:val="000000"/>
          <w:sz w:val="20"/>
          <w:szCs w:val="20"/>
        </w:rPr>
        <w:t>, Prefeito</w:t>
      </w:r>
      <w:r w:rsidRPr="00EC06BC">
        <w:rPr>
          <w:rFonts w:ascii="Verdana" w:hAnsi="Verdana"/>
          <w:bCs/>
          <w:iCs/>
          <w:color w:val="000000"/>
          <w:sz w:val="20"/>
          <w:szCs w:val="20"/>
        </w:rPr>
        <w:br/>
        <w:t xml:space="preserve">Municipal, </w:t>
      </w:r>
      <w:r w:rsidRPr="00EC06BC">
        <w:rPr>
          <w:rFonts w:ascii="Verdana" w:hAnsi="Verdana"/>
          <w:sz w:val="20"/>
          <w:szCs w:val="20"/>
        </w:rPr>
        <w:t xml:space="preserve">que junto a Secretaria Municipal de Obras, Instalações e Serviços Públicos, seja </w:t>
      </w:r>
      <w:r w:rsidR="00A45612" w:rsidRPr="00EC06BC">
        <w:rPr>
          <w:rFonts w:ascii="Verdana" w:hAnsi="Verdana"/>
          <w:sz w:val="20"/>
          <w:szCs w:val="20"/>
        </w:rPr>
        <w:t xml:space="preserve">realizada a limpeza e manutenção da cabeceira da ponte localizada na Avenida Recife, entre as Travessas </w:t>
      </w:r>
      <w:proofErr w:type="spellStart"/>
      <w:r w:rsidR="00A45612" w:rsidRPr="00EC06BC">
        <w:rPr>
          <w:rFonts w:ascii="Verdana" w:hAnsi="Verdana"/>
          <w:sz w:val="20"/>
          <w:szCs w:val="20"/>
        </w:rPr>
        <w:t>Altenir</w:t>
      </w:r>
      <w:proofErr w:type="spellEnd"/>
      <w:r w:rsidR="00A45612" w:rsidRPr="00EC06BC">
        <w:rPr>
          <w:rFonts w:ascii="Verdana" w:hAnsi="Verdana"/>
          <w:sz w:val="20"/>
          <w:szCs w:val="20"/>
        </w:rPr>
        <w:t xml:space="preserve"> Tavares e Cajueiro</w:t>
      </w:r>
      <w:r w:rsidRPr="00EC06BC">
        <w:rPr>
          <w:rFonts w:ascii="Verdana" w:hAnsi="Verdana"/>
          <w:sz w:val="20"/>
          <w:szCs w:val="20"/>
        </w:rPr>
        <w:t>.</w:t>
      </w:r>
    </w:p>
    <w:p w:rsidR="003E028F" w:rsidRPr="00EC06BC" w:rsidRDefault="003E028F" w:rsidP="001E3B6E">
      <w:pPr>
        <w:ind w:left="851"/>
        <w:jc w:val="both"/>
        <w:rPr>
          <w:rFonts w:ascii="Verdana" w:hAnsi="Verdana" w:cs="Segoe UI"/>
          <w:sz w:val="20"/>
          <w:szCs w:val="20"/>
        </w:rPr>
      </w:pPr>
    </w:p>
    <w:p w:rsidR="00A45612" w:rsidRPr="00EC06BC" w:rsidRDefault="00A45612" w:rsidP="00A45612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EC06BC">
        <w:rPr>
          <w:rFonts w:ascii="Verdana" w:hAnsi="Verdana" w:cs="Segoe UI"/>
          <w:sz w:val="20"/>
          <w:szCs w:val="20"/>
        </w:rPr>
        <w:t xml:space="preserve">- Indicação nº </w:t>
      </w:r>
      <w:r w:rsidRPr="00EC06BC">
        <w:rPr>
          <w:rFonts w:ascii="Verdana" w:hAnsi="Verdana" w:cs="Segoe UI"/>
          <w:b/>
          <w:sz w:val="20"/>
          <w:szCs w:val="20"/>
        </w:rPr>
        <w:t>079</w:t>
      </w:r>
      <w:r w:rsidRPr="00EC06BC">
        <w:rPr>
          <w:rFonts w:ascii="Verdana" w:hAnsi="Verdana" w:cs="Segoe UI"/>
          <w:sz w:val="20"/>
          <w:szCs w:val="20"/>
        </w:rPr>
        <w:t xml:space="preserve">/CMRM-2025 – Vereadora </w:t>
      </w:r>
      <w:r w:rsidRPr="00EC06BC">
        <w:rPr>
          <w:rFonts w:ascii="Verdana" w:hAnsi="Verdana" w:cs="Segoe UI"/>
          <w:b/>
          <w:sz w:val="20"/>
          <w:szCs w:val="20"/>
        </w:rPr>
        <w:t>APARECIDA FERREIRA DOS SANTOS</w:t>
      </w:r>
      <w:r w:rsidRPr="00EC06BC">
        <w:rPr>
          <w:rFonts w:ascii="Verdana" w:hAnsi="Verdana" w:cs="Segoe UI"/>
          <w:sz w:val="20"/>
          <w:szCs w:val="20"/>
        </w:rPr>
        <w:t xml:space="preserve">, </w:t>
      </w:r>
      <w:r w:rsidRPr="00EC06BC">
        <w:rPr>
          <w:rFonts w:ascii="Verdana" w:hAnsi="Verdana"/>
          <w:bCs/>
          <w:iCs/>
          <w:color w:val="000000"/>
          <w:sz w:val="20"/>
          <w:szCs w:val="20"/>
        </w:rPr>
        <w:t xml:space="preserve">ao Senhor </w:t>
      </w:r>
      <w:r w:rsidRPr="00EC06BC">
        <w:rPr>
          <w:rFonts w:ascii="Verdana" w:hAnsi="Verdana"/>
          <w:b/>
          <w:bCs/>
          <w:iCs/>
          <w:color w:val="000000"/>
          <w:sz w:val="20"/>
          <w:szCs w:val="20"/>
        </w:rPr>
        <w:t>Aldair Julio Pereira</w:t>
      </w:r>
      <w:r w:rsidRPr="00EC06BC">
        <w:rPr>
          <w:rFonts w:ascii="Verdana" w:hAnsi="Verdana"/>
          <w:bCs/>
          <w:iCs/>
          <w:color w:val="000000"/>
          <w:sz w:val="20"/>
          <w:szCs w:val="20"/>
        </w:rPr>
        <w:t xml:space="preserve">, Prefeito Municipal, </w:t>
      </w:r>
      <w:r w:rsidRPr="00EC06BC">
        <w:rPr>
          <w:rFonts w:ascii="Verdana" w:eastAsia="Verdana" w:hAnsi="Verdana" w:cs="Verdana"/>
          <w:sz w:val="20"/>
          <w:szCs w:val="20"/>
        </w:rPr>
        <w:t xml:space="preserve">que junto a Secretaria Municipal de Obras, Instalações e Serviços Públicos (SEMOSP), adote providências cabíveis para que seja estudada a viabilidade de realizar a </w:t>
      </w:r>
      <w:r w:rsidRPr="00EC06BC">
        <w:rPr>
          <w:rFonts w:ascii="Verdana" w:eastAsia="Verdana" w:hAnsi="Verdana" w:cs="Verdana"/>
          <w:b/>
          <w:bCs/>
          <w:sz w:val="20"/>
          <w:szCs w:val="20"/>
        </w:rPr>
        <w:t>substituição dos postes de madeira por postes de concreto</w:t>
      </w:r>
      <w:r w:rsidRPr="00EC06BC">
        <w:rPr>
          <w:rFonts w:ascii="Verdana" w:eastAsia="Verdana" w:hAnsi="Verdana" w:cs="Verdana"/>
          <w:sz w:val="20"/>
          <w:szCs w:val="20"/>
        </w:rPr>
        <w:t xml:space="preserve"> no trecho situado </w:t>
      </w:r>
      <w:r w:rsidRPr="00EC06BC">
        <w:rPr>
          <w:rFonts w:ascii="Verdana" w:eastAsia="Verdana" w:hAnsi="Verdana" w:cs="Verdana"/>
          <w:b/>
          <w:bCs/>
          <w:sz w:val="20"/>
          <w:szCs w:val="20"/>
        </w:rPr>
        <w:t>na Avenida Macapá, entre a Rua Afonso Pena e a Rua Urupá, nas proximidades do DETRAN</w:t>
      </w:r>
      <w:r w:rsidRPr="00EC06BC">
        <w:rPr>
          <w:rFonts w:ascii="Verdana" w:hAnsi="Verdana"/>
          <w:sz w:val="20"/>
          <w:szCs w:val="20"/>
        </w:rPr>
        <w:t>.</w:t>
      </w:r>
    </w:p>
    <w:p w:rsidR="00A45612" w:rsidRPr="00EC06BC" w:rsidRDefault="00A45612" w:rsidP="001E3B6E">
      <w:pPr>
        <w:ind w:left="851"/>
        <w:jc w:val="both"/>
        <w:rPr>
          <w:rFonts w:ascii="Verdana" w:hAnsi="Verdana" w:cs="Segoe UI"/>
          <w:sz w:val="20"/>
          <w:szCs w:val="20"/>
        </w:rPr>
      </w:pPr>
    </w:p>
    <w:p w:rsidR="00804708" w:rsidRPr="00EC06BC" w:rsidRDefault="00804708" w:rsidP="00804708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EC06BC">
        <w:rPr>
          <w:rFonts w:ascii="Verdana" w:hAnsi="Verdana" w:cs="Segoe UI"/>
          <w:sz w:val="20"/>
          <w:szCs w:val="20"/>
        </w:rPr>
        <w:t xml:space="preserve">- Indicação nº </w:t>
      </w:r>
      <w:r w:rsidRPr="00EC06BC">
        <w:rPr>
          <w:rFonts w:ascii="Verdana" w:hAnsi="Verdana" w:cs="Segoe UI"/>
          <w:b/>
          <w:sz w:val="20"/>
          <w:szCs w:val="20"/>
        </w:rPr>
        <w:t>080</w:t>
      </w:r>
      <w:r w:rsidRPr="00EC06BC">
        <w:rPr>
          <w:rFonts w:ascii="Verdana" w:hAnsi="Verdana" w:cs="Segoe UI"/>
          <w:sz w:val="20"/>
          <w:szCs w:val="20"/>
        </w:rPr>
        <w:t xml:space="preserve">/CMRM-2025 – Vereador </w:t>
      </w:r>
      <w:r w:rsidRPr="00EC06BC">
        <w:rPr>
          <w:rFonts w:ascii="Verdana" w:hAnsi="Verdana" w:cs="Segoe UI"/>
          <w:b/>
          <w:sz w:val="20"/>
          <w:szCs w:val="20"/>
        </w:rPr>
        <w:t>ADAIR CARDOSO BATISTA</w:t>
      </w:r>
      <w:r w:rsidRPr="00EC06BC">
        <w:rPr>
          <w:rFonts w:ascii="Verdana" w:hAnsi="Verdana" w:cs="Segoe UI"/>
          <w:sz w:val="20"/>
          <w:szCs w:val="20"/>
        </w:rPr>
        <w:t xml:space="preserve">, </w:t>
      </w:r>
      <w:r w:rsidRPr="00EC06BC">
        <w:rPr>
          <w:rFonts w:ascii="Verdana" w:hAnsi="Verdana"/>
          <w:bCs/>
          <w:iCs/>
          <w:color w:val="000000"/>
          <w:sz w:val="20"/>
          <w:szCs w:val="20"/>
        </w:rPr>
        <w:t xml:space="preserve">ao Senhor </w:t>
      </w:r>
      <w:r w:rsidRPr="00EC06BC">
        <w:rPr>
          <w:rFonts w:ascii="Verdana" w:hAnsi="Verdana"/>
          <w:b/>
          <w:bCs/>
          <w:iCs/>
          <w:color w:val="000000"/>
          <w:sz w:val="20"/>
          <w:szCs w:val="20"/>
        </w:rPr>
        <w:t>Aldair Julio Pereira</w:t>
      </w:r>
      <w:r w:rsidRPr="00EC06BC">
        <w:rPr>
          <w:rFonts w:ascii="Verdana" w:hAnsi="Verdana"/>
          <w:bCs/>
          <w:iCs/>
          <w:color w:val="000000"/>
          <w:sz w:val="20"/>
          <w:szCs w:val="20"/>
        </w:rPr>
        <w:t>, Prefeito</w:t>
      </w:r>
      <w:r w:rsidRPr="00EC06BC">
        <w:rPr>
          <w:rFonts w:ascii="Verdana" w:hAnsi="Verdana"/>
          <w:bCs/>
          <w:iCs/>
          <w:color w:val="000000"/>
          <w:sz w:val="20"/>
          <w:szCs w:val="20"/>
        </w:rPr>
        <w:br/>
        <w:t xml:space="preserve">Municipal, </w:t>
      </w:r>
      <w:r w:rsidRPr="00EC06BC">
        <w:rPr>
          <w:rFonts w:ascii="Verdana" w:hAnsi="Verdana"/>
          <w:sz w:val="20"/>
          <w:szCs w:val="20"/>
        </w:rPr>
        <w:t xml:space="preserve">que junto a Secretaria Municipal de Obras, Instalações e Serviços Públicos, seja providenciado </w:t>
      </w:r>
      <w:r w:rsidRPr="00EC06BC">
        <w:rPr>
          <w:rFonts w:ascii="Verdana" w:hAnsi="Verdana"/>
          <w:color w:val="000000"/>
          <w:sz w:val="20"/>
          <w:szCs w:val="20"/>
        </w:rPr>
        <w:t xml:space="preserve">o </w:t>
      </w:r>
      <w:proofErr w:type="spellStart"/>
      <w:r w:rsidRPr="00EC06BC">
        <w:rPr>
          <w:rFonts w:ascii="Verdana" w:hAnsi="Verdana"/>
          <w:color w:val="000000"/>
          <w:sz w:val="20"/>
          <w:szCs w:val="20"/>
        </w:rPr>
        <w:t>patrolamento</w:t>
      </w:r>
      <w:proofErr w:type="spellEnd"/>
      <w:r w:rsidRPr="00EC06BC">
        <w:rPr>
          <w:rFonts w:ascii="Verdana" w:hAnsi="Verdana"/>
          <w:color w:val="000000"/>
          <w:sz w:val="20"/>
          <w:szCs w:val="20"/>
        </w:rPr>
        <w:t xml:space="preserve"> e o</w:t>
      </w:r>
      <w:r w:rsidRPr="00EC06BC">
        <w:rPr>
          <w:rFonts w:ascii="Verdana" w:hAnsi="Verdana"/>
          <w:color w:val="000000"/>
          <w:sz w:val="20"/>
          <w:szCs w:val="20"/>
        </w:rPr>
        <w:br/>
      </w:r>
      <w:proofErr w:type="spellStart"/>
      <w:r w:rsidRPr="00EC06BC">
        <w:rPr>
          <w:rFonts w:ascii="Verdana" w:hAnsi="Verdana"/>
          <w:color w:val="000000"/>
          <w:sz w:val="20"/>
          <w:szCs w:val="20"/>
        </w:rPr>
        <w:t>cascalhamento</w:t>
      </w:r>
      <w:proofErr w:type="spellEnd"/>
      <w:r w:rsidRPr="00EC06BC">
        <w:rPr>
          <w:rFonts w:ascii="Verdana" w:hAnsi="Verdana"/>
          <w:color w:val="000000"/>
          <w:sz w:val="20"/>
          <w:szCs w:val="20"/>
        </w:rPr>
        <w:t xml:space="preserve"> da Avenida Recife, no trecho que compreende da</w:t>
      </w:r>
      <w:r w:rsidRPr="00EC06BC">
        <w:rPr>
          <w:rFonts w:ascii="Verdana" w:hAnsi="Verdana"/>
          <w:color w:val="000000"/>
          <w:sz w:val="20"/>
          <w:szCs w:val="20"/>
        </w:rPr>
        <w:br/>
        <w:t xml:space="preserve">Travessa </w:t>
      </w:r>
      <w:proofErr w:type="spellStart"/>
      <w:r w:rsidRPr="00EC06BC">
        <w:rPr>
          <w:rFonts w:ascii="Verdana" w:hAnsi="Verdana"/>
          <w:color w:val="000000"/>
          <w:sz w:val="20"/>
          <w:szCs w:val="20"/>
        </w:rPr>
        <w:t>Altenir</w:t>
      </w:r>
      <w:proofErr w:type="spellEnd"/>
      <w:r w:rsidRPr="00EC06BC">
        <w:rPr>
          <w:rFonts w:ascii="Verdana" w:hAnsi="Verdana"/>
          <w:color w:val="000000"/>
          <w:sz w:val="20"/>
          <w:szCs w:val="20"/>
        </w:rPr>
        <w:t xml:space="preserve"> Tavares até a Rua Esperantina</w:t>
      </w:r>
      <w:r w:rsidRPr="00EC06BC">
        <w:rPr>
          <w:rFonts w:ascii="Verdana" w:hAnsi="Verdana"/>
          <w:sz w:val="20"/>
          <w:szCs w:val="20"/>
        </w:rPr>
        <w:t>.</w:t>
      </w:r>
    </w:p>
    <w:p w:rsidR="00804708" w:rsidRPr="00EC06BC" w:rsidRDefault="00804708" w:rsidP="001E3B6E">
      <w:pPr>
        <w:ind w:left="851"/>
        <w:jc w:val="both"/>
        <w:rPr>
          <w:rFonts w:ascii="Verdana" w:hAnsi="Verdana" w:cs="Segoe UI"/>
          <w:sz w:val="20"/>
          <w:szCs w:val="20"/>
        </w:rPr>
      </w:pPr>
    </w:p>
    <w:p w:rsidR="00804708" w:rsidRPr="00EC06BC" w:rsidRDefault="00804708" w:rsidP="00804708">
      <w:pPr>
        <w:ind w:left="851"/>
        <w:jc w:val="both"/>
        <w:rPr>
          <w:rFonts w:ascii="Verdana" w:eastAsiaTheme="majorEastAsia" w:hAnsi="Verdana"/>
          <w:b/>
          <w:bCs/>
          <w:sz w:val="20"/>
          <w:szCs w:val="20"/>
        </w:rPr>
      </w:pPr>
      <w:r w:rsidRPr="00EC06BC">
        <w:rPr>
          <w:rFonts w:ascii="Verdana" w:hAnsi="Verdana" w:cs="Segoe UI"/>
          <w:sz w:val="20"/>
          <w:szCs w:val="20"/>
        </w:rPr>
        <w:lastRenderedPageBreak/>
        <w:t xml:space="preserve">- Projeto de Lei nº. </w:t>
      </w:r>
      <w:r w:rsidRPr="00EC06BC">
        <w:rPr>
          <w:rFonts w:ascii="Verdana" w:hAnsi="Verdana" w:cs="Segoe UI"/>
          <w:b/>
          <w:sz w:val="20"/>
          <w:szCs w:val="20"/>
        </w:rPr>
        <w:t>211</w:t>
      </w:r>
      <w:r w:rsidRPr="00EC06BC">
        <w:rPr>
          <w:rFonts w:ascii="Verdana" w:hAnsi="Verdana" w:cs="Segoe UI"/>
          <w:sz w:val="20"/>
          <w:szCs w:val="20"/>
        </w:rPr>
        <w:t xml:space="preserve">/2025 -  (Mens. 207 PL Executivo 190) - </w:t>
      </w:r>
      <w:r w:rsidRPr="00EC06BC">
        <w:rPr>
          <w:rFonts w:ascii="Verdana" w:hAnsi="Verdana"/>
          <w:sz w:val="20"/>
          <w:szCs w:val="20"/>
        </w:rPr>
        <w:t xml:space="preserve">Poder </w:t>
      </w:r>
      <w:r w:rsidRPr="00EC06BC">
        <w:rPr>
          <w:rFonts w:ascii="Verdana" w:hAnsi="Verdana"/>
          <w:b/>
          <w:sz w:val="20"/>
          <w:szCs w:val="20"/>
        </w:rPr>
        <w:t>EXECUTIVO MUNICIPAL</w:t>
      </w:r>
      <w:r w:rsidRPr="00EC06BC">
        <w:rPr>
          <w:rFonts w:ascii="Verdana" w:hAnsi="Verdana"/>
          <w:i/>
          <w:iCs/>
          <w:sz w:val="20"/>
          <w:szCs w:val="20"/>
        </w:rPr>
        <w:t xml:space="preserve">, </w:t>
      </w:r>
      <w:r w:rsidRPr="00EC06BC">
        <w:rPr>
          <w:rFonts w:ascii="Verdana" w:hAnsi="Verdana"/>
          <w:iCs/>
          <w:sz w:val="20"/>
          <w:szCs w:val="20"/>
        </w:rPr>
        <w:t xml:space="preserve">que dispõe sobre: </w:t>
      </w:r>
      <w:r w:rsidRPr="00EC06BC">
        <w:rPr>
          <w:rFonts w:ascii="Verdana" w:hAnsi="Verdana" w:cs="Segoe UI"/>
          <w:b/>
          <w:sz w:val="20"/>
          <w:szCs w:val="20"/>
        </w:rPr>
        <w:t xml:space="preserve">Autoriza a abertura de crédito adicional especial por superávit financeiro no valor de R$34.507,13 e autoriza a abertura de crédito adicional especial por excesso de arrecadação de recursos vinculados a receita no valor de R$24.740,24. </w:t>
      </w:r>
      <w:r w:rsidRPr="00EC06BC">
        <w:rPr>
          <w:rFonts w:ascii="Verdana" w:hAnsi="Verdana" w:cs="Segoe UI"/>
          <w:sz w:val="20"/>
          <w:szCs w:val="20"/>
        </w:rPr>
        <w:t xml:space="preserve">Secretaria Municipal de Obras e Instalações - </w:t>
      </w:r>
      <w:r w:rsidRPr="00EC06BC">
        <w:rPr>
          <w:rFonts w:ascii="Verdana" w:hAnsi="Verdana"/>
          <w:bCs/>
          <w:color w:val="000000"/>
          <w:sz w:val="20"/>
          <w:szCs w:val="20"/>
        </w:rPr>
        <w:t xml:space="preserve">termo aditivo para a conclusão da execução de pavimentação </w:t>
      </w:r>
      <w:proofErr w:type="spellStart"/>
      <w:r w:rsidRPr="00EC06BC">
        <w:rPr>
          <w:rFonts w:ascii="Verdana" w:hAnsi="Verdana"/>
          <w:bCs/>
          <w:color w:val="000000"/>
          <w:sz w:val="20"/>
          <w:szCs w:val="20"/>
        </w:rPr>
        <w:t>asfáltica</w:t>
      </w:r>
      <w:proofErr w:type="spellEnd"/>
      <w:r w:rsidRPr="00EC06BC">
        <w:rPr>
          <w:rFonts w:ascii="Verdana" w:hAnsi="Verdana"/>
          <w:bCs/>
          <w:color w:val="000000"/>
          <w:sz w:val="20"/>
          <w:szCs w:val="20"/>
        </w:rPr>
        <w:t xml:space="preserve"> em via urbana com</w:t>
      </w:r>
      <w:r w:rsidRPr="00EC06BC">
        <w:rPr>
          <w:rFonts w:ascii="Verdana" w:hAnsi="Verdana"/>
          <w:bCs/>
          <w:color w:val="000000"/>
          <w:sz w:val="20"/>
          <w:szCs w:val="20"/>
        </w:rPr>
        <w:br/>
        <w:t>drenagem, calçadas e construção de galeria de concreto tipo bueiro</w:t>
      </w:r>
      <w:r w:rsidRPr="00EC06BC">
        <w:rPr>
          <w:rFonts w:ascii="Verdana" w:hAnsi="Verdana"/>
          <w:bCs/>
          <w:color w:val="000000"/>
          <w:sz w:val="20"/>
          <w:szCs w:val="20"/>
        </w:rPr>
        <w:br/>
        <w:t xml:space="preserve">celular/Convênio PLATAFORMA +BRASIL </w:t>
      </w:r>
    </w:p>
    <w:p w:rsidR="00804708" w:rsidRPr="00EC06BC" w:rsidRDefault="00804708" w:rsidP="00804708">
      <w:pPr>
        <w:ind w:left="851"/>
        <w:jc w:val="both"/>
        <w:rPr>
          <w:rFonts w:ascii="Verdana" w:hAnsi="Verdana"/>
          <w:sz w:val="20"/>
          <w:szCs w:val="20"/>
        </w:rPr>
      </w:pPr>
    </w:p>
    <w:p w:rsidR="00804708" w:rsidRPr="00EC06BC" w:rsidRDefault="00804708" w:rsidP="00804708">
      <w:pPr>
        <w:ind w:left="851"/>
        <w:jc w:val="both"/>
        <w:rPr>
          <w:rStyle w:val="Forte"/>
          <w:rFonts w:ascii="Verdana" w:eastAsiaTheme="majorEastAsia" w:hAnsi="Verdana"/>
          <w:sz w:val="20"/>
          <w:szCs w:val="20"/>
        </w:rPr>
      </w:pPr>
      <w:r w:rsidRPr="00EC06BC">
        <w:rPr>
          <w:rFonts w:ascii="Verdana" w:hAnsi="Verdana" w:cs="Segoe UI"/>
          <w:sz w:val="20"/>
          <w:szCs w:val="20"/>
        </w:rPr>
        <w:t xml:space="preserve">- Projeto de Lei nº. </w:t>
      </w:r>
      <w:r w:rsidRPr="00EC06BC">
        <w:rPr>
          <w:rFonts w:ascii="Verdana" w:hAnsi="Verdana" w:cs="Segoe UI"/>
          <w:b/>
          <w:sz w:val="20"/>
          <w:szCs w:val="20"/>
        </w:rPr>
        <w:t>212</w:t>
      </w:r>
      <w:r w:rsidRPr="00EC06BC">
        <w:rPr>
          <w:rFonts w:ascii="Verdana" w:hAnsi="Verdana" w:cs="Segoe UI"/>
          <w:sz w:val="20"/>
          <w:szCs w:val="20"/>
        </w:rPr>
        <w:t xml:space="preserve">/2025 -  (Mens. 208 PL Executivo 191) - </w:t>
      </w:r>
      <w:r w:rsidRPr="00EC06BC">
        <w:rPr>
          <w:rFonts w:ascii="Verdana" w:hAnsi="Verdana"/>
          <w:sz w:val="20"/>
          <w:szCs w:val="20"/>
        </w:rPr>
        <w:t xml:space="preserve">Poder </w:t>
      </w:r>
      <w:r w:rsidRPr="00EC06BC">
        <w:rPr>
          <w:rFonts w:ascii="Verdana" w:hAnsi="Verdana"/>
          <w:b/>
          <w:sz w:val="20"/>
          <w:szCs w:val="20"/>
        </w:rPr>
        <w:t>EXECUTIVO MUNICIPAL</w:t>
      </w:r>
      <w:r w:rsidRPr="00EC06BC">
        <w:rPr>
          <w:rFonts w:ascii="Verdana" w:hAnsi="Verdana"/>
          <w:i/>
          <w:iCs/>
          <w:sz w:val="20"/>
          <w:szCs w:val="20"/>
        </w:rPr>
        <w:t xml:space="preserve">, </w:t>
      </w:r>
      <w:r w:rsidRPr="00EC06BC">
        <w:rPr>
          <w:rFonts w:ascii="Verdana" w:hAnsi="Verdana"/>
          <w:iCs/>
          <w:sz w:val="20"/>
          <w:szCs w:val="20"/>
        </w:rPr>
        <w:t>que dispõe sobre:</w:t>
      </w:r>
      <w:r w:rsidRPr="00EC06BC">
        <w:rPr>
          <w:rFonts w:ascii="Verdana" w:hAnsi="Verdana"/>
          <w:b/>
          <w:iCs/>
          <w:sz w:val="20"/>
          <w:szCs w:val="20"/>
        </w:rPr>
        <w:t xml:space="preserve"> </w:t>
      </w:r>
      <w:r w:rsidRPr="00EC06BC">
        <w:rPr>
          <w:rFonts w:ascii="Verdana" w:hAnsi="Verdana" w:cs="Segoe UI"/>
          <w:b/>
          <w:sz w:val="20"/>
          <w:szCs w:val="20"/>
        </w:rPr>
        <w:t xml:space="preserve">Autoriza a abertura de crédito adicional especial por superávit financeiro no valor de R$7.227,34 e autoriza a abertura de crédito adicional especial por excesso de arrecadação de recursos vinculados a receita no valor de R$295.827,90. </w:t>
      </w:r>
      <w:r w:rsidRPr="00EC06BC">
        <w:rPr>
          <w:rFonts w:ascii="Verdana" w:hAnsi="Verdana" w:cs="Segoe UI"/>
          <w:sz w:val="20"/>
          <w:szCs w:val="20"/>
        </w:rPr>
        <w:t xml:space="preserve">Secretaria Municipal de Obras e Instalações - </w:t>
      </w:r>
      <w:r w:rsidRPr="00EC06BC">
        <w:rPr>
          <w:rFonts w:ascii="Verdana" w:hAnsi="Verdana"/>
          <w:sz w:val="20"/>
          <w:szCs w:val="20"/>
        </w:rPr>
        <w:t>aquisição de material consumo/prestação de serviços para realização de limpeza/recuperação de vias públicas urbanas, rurais e distrital, serviços estes executados pela equipe Secretaria Municipal de Obras e Serviços Públicos/SEMOSP</w:t>
      </w:r>
    </w:p>
    <w:p w:rsidR="00804708" w:rsidRPr="00EC06BC" w:rsidRDefault="00804708" w:rsidP="00804708">
      <w:pPr>
        <w:ind w:left="851"/>
        <w:jc w:val="both"/>
        <w:rPr>
          <w:rFonts w:ascii="Verdana" w:hAnsi="Verdana"/>
          <w:sz w:val="20"/>
          <w:szCs w:val="20"/>
        </w:rPr>
      </w:pPr>
    </w:p>
    <w:p w:rsidR="005C45B6" w:rsidRPr="00EC06BC" w:rsidRDefault="00804708" w:rsidP="00804708">
      <w:pPr>
        <w:ind w:left="851"/>
        <w:jc w:val="both"/>
        <w:rPr>
          <w:rFonts w:ascii="Verdana" w:eastAsiaTheme="majorEastAsia" w:hAnsi="Verdana"/>
          <w:b/>
          <w:bCs/>
          <w:sz w:val="20"/>
          <w:szCs w:val="20"/>
        </w:rPr>
      </w:pPr>
      <w:r w:rsidRPr="00EC06BC">
        <w:rPr>
          <w:rFonts w:ascii="Verdana" w:hAnsi="Verdana" w:cs="Segoe UI"/>
          <w:sz w:val="20"/>
          <w:szCs w:val="20"/>
        </w:rPr>
        <w:t xml:space="preserve">- Projeto de Lei nº. </w:t>
      </w:r>
      <w:r w:rsidRPr="00EC06BC">
        <w:rPr>
          <w:rFonts w:ascii="Verdana" w:hAnsi="Verdana" w:cs="Segoe UI"/>
          <w:b/>
          <w:sz w:val="20"/>
          <w:szCs w:val="20"/>
        </w:rPr>
        <w:t>213</w:t>
      </w:r>
      <w:r w:rsidRPr="00EC06BC">
        <w:rPr>
          <w:rFonts w:ascii="Verdana" w:hAnsi="Verdana" w:cs="Segoe UI"/>
          <w:sz w:val="20"/>
          <w:szCs w:val="20"/>
        </w:rPr>
        <w:t xml:space="preserve">/2025 -  (Mens. 206 PL Executivo 189) - </w:t>
      </w:r>
      <w:r w:rsidRPr="00EC06BC">
        <w:rPr>
          <w:rFonts w:ascii="Verdana" w:hAnsi="Verdana"/>
          <w:sz w:val="20"/>
          <w:szCs w:val="20"/>
        </w:rPr>
        <w:t xml:space="preserve">Poder </w:t>
      </w:r>
      <w:r w:rsidRPr="00EC06BC">
        <w:rPr>
          <w:rFonts w:ascii="Verdana" w:hAnsi="Verdana"/>
          <w:b/>
          <w:sz w:val="20"/>
          <w:szCs w:val="20"/>
        </w:rPr>
        <w:t>EXECUTIVO MUNICIPAL</w:t>
      </w:r>
      <w:r w:rsidRPr="00EC06BC">
        <w:rPr>
          <w:rFonts w:ascii="Verdana" w:hAnsi="Verdana"/>
          <w:i/>
          <w:iCs/>
          <w:sz w:val="20"/>
          <w:szCs w:val="20"/>
        </w:rPr>
        <w:t xml:space="preserve">, </w:t>
      </w:r>
      <w:r w:rsidRPr="00EC06BC">
        <w:rPr>
          <w:rFonts w:ascii="Verdana" w:hAnsi="Verdana"/>
          <w:iCs/>
          <w:sz w:val="20"/>
          <w:szCs w:val="20"/>
        </w:rPr>
        <w:t>que dispõe sobre:</w:t>
      </w:r>
      <w:r w:rsidRPr="00EC06BC">
        <w:rPr>
          <w:rFonts w:ascii="Verdana" w:hAnsi="Verdana"/>
          <w:b/>
          <w:iCs/>
          <w:sz w:val="20"/>
          <w:szCs w:val="20"/>
        </w:rPr>
        <w:t xml:space="preserve"> </w:t>
      </w:r>
      <w:r w:rsidRPr="00EC06BC">
        <w:rPr>
          <w:rFonts w:ascii="Verdana" w:hAnsi="Verdana"/>
          <w:b/>
          <w:iCs/>
          <w:color w:val="000000"/>
          <w:sz w:val="20"/>
          <w:szCs w:val="20"/>
        </w:rPr>
        <w:t>Autoriza a abertura de crédito adicional especial por excesso de</w:t>
      </w:r>
      <w:r w:rsidRPr="00EC06BC">
        <w:rPr>
          <w:rFonts w:ascii="Verdana" w:hAnsi="Verdana"/>
          <w:b/>
          <w:iCs/>
          <w:color w:val="000000"/>
          <w:sz w:val="20"/>
          <w:szCs w:val="20"/>
        </w:rPr>
        <w:br/>
        <w:t>arrecadação de recursos vinculados a receita no valor de R$350.000,00</w:t>
      </w:r>
      <w:r w:rsidRPr="00EC06BC">
        <w:rPr>
          <w:rFonts w:ascii="Verdana" w:hAnsi="Verdana" w:cs="Segoe UI"/>
          <w:b/>
          <w:sz w:val="20"/>
          <w:szCs w:val="20"/>
        </w:rPr>
        <w:t xml:space="preserve">. </w:t>
      </w:r>
      <w:r w:rsidRPr="00EC06BC">
        <w:rPr>
          <w:rFonts w:ascii="Verdana" w:hAnsi="Verdana" w:cs="Segoe UI"/>
          <w:sz w:val="20"/>
          <w:szCs w:val="20"/>
        </w:rPr>
        <w:t xml:space="preserve">Secretaria Municipal de Assistência Social </w:t>
      </w:r>
      <w:r w:rsidR="00EC06BC" w:rsidRPr="00EC06BC">
        <w:rPr>
          <w:rFonts w:ascii="Verdana" w:hAnsi="Verdana" w:cs="Segoe UI"/>
          <w:sz w:val="20"/>
          <w:szCs w:val="20"/>
        </w:rPr>
        <w:t>–</w:t>
      </w:r>
      <w:r w:rsidRPr="00EC06BC">
        <w:rPr>
          <w:rFonts w:ascii="Verdana" w:hAnsi="Verdana" w:cs="Segoe UI"/>
          <w:sz w:val="20"/>
          <w:szCs w:val="20"/>
        </w:rPr>
        <w:t xml:space="preserve"> </w:t>
      </w:r>
      <w:r w:rsidRPr="00EC06BC">
        <w:rPr>
          <w:rFonts w:ascii="Verdana" w:hAnsi="Verdana"/>
          <w:bCs/>
          <w:color w:val="000000"/>
          <w:sz w:val="20"/>
          <w:szCs w:val="20"/>
        </w:rPr>
        <w:t>execução</w:t>
      </w:r>
      <w:r w:rsidR="00EC06BC" w:rsidRPr="00EC06BC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EC06BC">
        <w:rPr>
          <w:rFonts w:ascii="Verdana" w:hAnsi="Verdana"/>
          <w:bCs/>
          <w:color w:val="000000"/>
          <w:sz w:val="20"/>
          <w:szCs w:val="20"/>
        </w:rPr>
        <w:t>das emendas parlamentares e o fortalecimento das entidades parceiras</w:t>
      </w:r>
      <w:r w:rsidR="00EC06BC" w:rsidRPr="00EC06BC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EC06BC">
        <w:rPr>
          <w:rFonts w:ascii="Verdana" w:hAnsi="Verdana"/>
          <w:bCs/>
          <w:color w:val="000000"/>
          <w:sz w:val="20"/>
          <w:szCs w:val="20"/>
        </w:rPr>
        <w:t>que integram a rede socioassistencial do município, em consonância</w:t>
      </w:r>
      <w:r w:rsidR="00EC06BC" w:rsidRPr="00EC06BC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EC06BC">
        <w:rPr>
          <w:rFonts w:ascii="Verdana" w:hAnsi="Verdana"/>
          <w:bCs/>
          <w:color w:val="000000"/>
          <w:sz w:val="20"/>
          <w:szCs w:val="20"/>
        </w:rPr>
        <w:t>com as diretrizes do SUAS e com a política pública de Assistência</w:t>
      </w:r>
      <w:r w:rsidR="00EC06BC" w:rsidRPr="00EC06BC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EC06BC">
        <w:rPr>
          <w:rFonts w:ascii="Verdana" w:hAnsi="Verdana"/>
          <w:bCs/>
          <w:color w:val="000000"/>
          <w:sz w:val="20"/>
          <w:szCs w:val="20"/>
        </w:rPr>
        <w:t>Social</w:t>
      </w:r>
    </w:p>
    <w:p w:rsidR="00804708" w:rsidRPr="00EC06BC" w:rsidRDefault="00804708" w:rsidP="000B550A">
      <w:pPr>
        <w:spacing w:line="276" w:lineRule="auto"/>
        <w:ind w:left="851"/>
        <w:jc w:val="both"/>
        <w:rPr>
          <w:rFonts w:ascii="Verdana" w:hAnsi="Verdana" w:cs="Segoe UI"/>
          <w:sz w:val="20"/>
          <w:szCs w:val="20"/>
        </w:rPr>
      </w:pPr>
    </w:p>
    <w:p w:rsidR="0004695A" w:rsidRPr="00EC06BC" w:rsidRDefault="003B4DCE" w:rsidP="000B550A">
      <w:pPr>
        <w:spacing w:line="276" w:lineRule="auto"/>
        <w:ind w:left="851"/>
        <w:jc w:val="both"/>
        <w:rPr>
          <w:rFonts w:ascii="Verdana" w:hAnsi="Verdana" w:cstheme="minorHAnsi"/>
          <w:bCs/>
          <w:sz w:val="20"/>
          <w:szCs w:val="20"/>
        </w:rPr>
      </w:pPr>
      <w:r w:rsidRPr="00EC06BC">
        <w:rPr>
          <w:rFonts w:ascii="Verdana" w:hAnsi="Verdana" w:cstheme="minorHAnsi"/>
          <w:b/>
          <w:bCs/>
          <w:sz w:val="20"/>
          <w:szCs w:val="20"/>
        </w:rPr>
        <w:t xml:space="preserve"> –</w:t>
      </w:r>
      <w:r w:rsidRPr="00EC06BC">
        <w:rPr>
          <w:rFonts w:ascii="Verdana" w:hAnsi="Verdana" w:cstheme="minorHAnsi"/>
          <w:bCs/>
          <w:sz w:val="20"/>
          <w:szCs w:val="20"/>
        </w:rPr>
        <w:t xml:space="preserve"> Leitura</w:t>
      </w:r>
      <w:r w:rsidR="00723168" w:rsidRPr="00EC06BC">
        <w:rPr>
          <w:rFonts w:ascii="Verdana" w:hAnsi="Verdana" w:cstheme="minorHAnsi"/>
          <w:bCs/>
          <w:sz w:val="20"/>
          <w:szCs w:val="20"/>
        </w:rPr>
        <w:t xml:space="preserve"> e aprovação</w:t>
      </w:r>
      <w:r w:rsidRPr="00EC06BC">
        <w:rPr>
          <w:rFonts w:ascii="Verdana" w:hAnsi="Verdana" w:cstheme="minorHAnsi"/>
          <w:bCs/>
          <w:sz w:val="20"/>
          <w:szCs w:val="20"/>
        </w:rPr>
        <w:t xml:space="preserve"> da Ata </w:t>
      </w:r>
      <w:r w:rsidR="00BD3406" w:rsidRPr="00EC06BC">
        <w:rPr>
          <w:rFonts w:ascii="Verdana" w:hAnsi="Verdana" w:cstheme="minorHAnsi"/>
          <w:bCs/>
          <w:sz w:val="20"/>
          <w:szCs w:val="20"/>
        </w:rPr>
        <w:t xml:space="preserve">da </w:t>
      </w:r>
      <w:r w:rsidR="007A1322" w:rsidRPr="00EC06BC">
        <w:rPr>
          <w:rFonts w:ascii="Verdana" w:hAnsi="Verdana" w:cstheme="minorHAnsi"/>
          <w:bCs/>
          <w:sz w:val="20"/>
          <w:szCs w:val="20"/>
        </w:rPr>
        <w:t xml:space="preserve">Sessão anterior </w:t>
      </w:r>
      <w:r w:rsidR="00804708" w:rsidRPr="00EC06BC">
        <w:rPr>
          <w:rFonts w:ascii="Verdana" w:hAnsi="Verdana" w:cstheme="minorHAnsi"/>
          <w:bCs/>
          <w:sz w:val="20"/>
          <w:szCs w:val="20"/>
        </w:rPr>
        <w:t>(Ordinária 01/12</w:t>
      </w:r>
      <w:r w:rsidR="005B713D" w:rsidRPr="00EC06BC">
        <w:rPr>
          <w:rFonts w:ascii="Verdana" w:hAnsi="Verdana" w:cstheme="minorHAnsi"/>
          <w:bCs/>
          <w:sz w:val="20"/>
          <w:szCs w:val="20"/>
        </w:rPr>
        <w:t>/</w:t>
      </w:r>
      <w:r w:rsidRPr="00EC06BC">
        <w:rPr>
          <w:rFonts w:ascii="Verdana" w:hAnsi="Verdana" w:cstheme="minorHAnsi"/>
          <w:bCs/>
          <w:sz w:val="20"/>
          <w:szCs w:val="20"/>
        </w:rPr>
        <w:t>2025);</w:t>
      </w:r>
    </w:p>
    <w:p w:rsidR="00750282" w:rsidRPr="00EC06BC" w:rsidRDefault="00750282" w:rsidP="008026B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C201AF" w:rsidRPr="00EC06BC" w:rsidRDefault="002E6CBF" w:rsidP="00EC06B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EC06BC">
        <w:rPr>
          <w:rFonts w:ascii="Verdana" w:hAnsi="Verdana" w:cs="Arial"/>
          <w:b/>
          <w:bCs/>
          <w:sz w:val="20"/>
          <w:szCs w:val="20"/>
          <w:u w:val="double"/>
        </w:rPr>
        <w:t>GRANDE EXPEDIENTE</w:t>
      </w:r>
    </w:p>
    <w:p w:rsidR="00750282" w:rsidRPr="00EC06BC" w:rsidRDefault="00750282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EF7256" w:rsidRPr="00EC06BC" w:rsidRDefault="00EF7256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5B713D" w:rsidRPr="00EC06BC" w:rsidRDefault="002E6CBF" w:rsidP="005871FC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  <w:r w:rsidRPr="00EC06BC">
        <w:rPr>
          <w:rFonts w:ascii="Verdana" w:hAnsi="Verdana" w:cs="Arial"/>
          <w:b/>
          <w:bCs/>
          <w:sz w:val="20"/>
          <w:szCs w:val="20"/>
        </w:rPr>
        <w:t>I –</w:t>
      </w:r>
      <w:r w:rsidRPr="00EC06BC">
        <w:rPr>
          <w:rFonts w:ascii="Verdana" w:hAnsi="Verdana" w:cs="Arial"/>
          <w:bCs/>
          <w:sz w:val="20"/>
          <w:szCs w:val="20"/>
        </w:rPr>
        <w:t xml:space="preserve"> Palavr</w:t>
      </w:r>
      <w:r w:rsidR="008547BA" w:rsidRPr="00EC06BC">
        <w:rPr>
          <w:rFonts w:ascii="Verdana" w:hAnsi="Verdana" w:cs="Arial"/>
          <w:bCs/>
          <w:sz w:val="20"/>
          <w:szCs w:val="20"/>
        </w:rPr>
        <w:t xml:space="preserve">a </w:t>
      </w:r>
      <w:r w:rsidR="0084742F" w:rsidRPr="00EC06BC">
        <w:rPr>
          <w:rFonts w:ascii="Verdana" w:hAnsi="Verdana" w:cs="Arial"/>
          <w:bCs/>
          <w:sz w:val="20"/>
          <w:szCs w:val="20"/>
        </w:rPr>
        <w:t xml:space="preserve">facultada </w:t>
      </w:r>
      <w:r w:rsidR="005871FC" w:rsidRPr="00EC06BC">
        <w:rPr>
          <w:rFonts w:ascii="Verdana" w:hAnsi="Verdana" w:cs="Arial"/>
          <w:bCs/>
          <w:sz w:val="20"/>
          <w:szCs w:val="20"/>
        </w:rPr>
        <w:t>aos Vereadores inscritos.</w:t>
      </w:r>
    </w:p>
    <w:p w:rsidR="00750282" w:rsidRPr="00EC06BC" w:rsidRDefault="00750282" w:rsidP="005871FC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</w:p>
    <w:p w:rsidR="00750282" w:rsidRPr="00EC06BC" w:rsidRDefault="00750282" w:rsidP="00C201AF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E63341" w:rsidRPr="00EC06BC" w:rsidRDefault="00E63341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750282" w:rsidRPr="00EC06BC" w:rsidRDefault="00FA7577" w:rsidP="0080470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EC06BC">
        <w:rPr>
          <w:rFonts w:ascii="Verdana" w:hAnsi="Verdana" w:cs="Arial"/>
          <w:b/>
          <w:bCs/>
          <w:sz w:val="20"/>
          <w:szCs w:val="20"/>
          <w:u w:val="double"/>
        </w:rPr>
        <w:t>INTERVALO REGIMENTAL</w:t>
      </w:r>
    </w:p>
    <w:p w:rsidR="00EC06BC" w:rsidRDefault="00EC06BC" w:rsidP="0080470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06BC" w:rsidRDefault="00EC06BC" w:rsidP="0080470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06BC" w:rsidRDefault="00EC06BC" w:rsidP="0080470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06BC" w:rsidRDefault="00EC06BC" w:rsidP="0080470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06BC" w:rsidRDefault="00EC06BC" w:rsidP="0080470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06BC" w:rsidRDefault="00EC06BC" w:rsidP="0080470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06BC" w:rsidRDefault="00EC06BC" w:rsidP="0080470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06BC" w:rsidRDefault="00EC06BC" w:rsidP="0080470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06BC" w:rsidRDefault="00EC06BC" w:rsidP="0080470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06BC" w:rsidRDefault="00EC06BC" w:rsidP="0080470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C06BC" w:rsidRDefault="00EC06BC" w:rsidP="00804708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50282" w:rsidRDefault="00750282" w:rsidP="00011644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7C40" w:rsidRPr="00750282" w:rsidRDefault="00747C40" w:rsidP="0065738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2E6CBF" w:rsidRPr="00EC06BC" w:rsidRDefault="002E6CBF" w:rsidP="002E6CBF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EC06BC">
        <w:rPr>
          <w:rFonts w:ascii="Verdana" w:hAnsi="Verdana" w:cs="Arial"/>
          <w:bCs/>
          <w:sz w:val="20"/>
          <w:szCs w:val="20"/>
        </w:rPr>
        <w:lastRenderedPageBreak/>
        <w:t>2ª. Parte</w:t>
      </w:r>
    </w:p>
    <w:p w:rsidR="003C0D5D" w:rsidRPr="00EC06BC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  <w:r w:rsidRPr="00EC06BC">
        <w:rPr>
          <w:rFonts w:ascii="Verdana" w:hAnsi="Verdana" w:cs="Arial"/>
          <w:b/>
          <w:sz w:val="20"/>
          <w:szCs w:val="20"/>
          <w:u w:val="double"/>
        </w:rPr>
        <w:t>ORDEM DO DIA:</w:t>
      </w:r>
    </w:p>
    <w:p w:rsidR="00EC06BC" w:rsidRPr="00EC06BC" w:rsidRDefault="00EC06BC" w:rsidP="00825520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</w:p>
    <w:p w:rsidR="003F19A0" w:rsidRPr="00EC06BC" w:rsidRDefault="003F19A0" w:rsidP="003E028F">
      <w:pPr>
        <w:ind w:left="1134"/>
        <w:jc w:val="both"/>
        <w:rPr>
          <w:rFonts w:ascii="Verdana" w:hAnsi="Verdana" w:cs="Arial"/>
          <w:sz w:val="20"/>
          <w:szCs w:val="20"/>
        </w:rPr>
      </w:pPr>
    </w:p>
    <w:p w:rsidR="003F19A0" w:rsidRPr="00EC06BC" w:rsidRDefault="003F19A0" w:rsidP="003E028F">
      <w:pPr>
        <w:ind w:left="1134"/>
        <w:jc w:val="both"/>
        <w:rPr>
          <w:rFonts w:ascii="Verdana" w:hAnsi="Verdana" w:cs="Arial"/>
          <w:b/>
          <w:sz w:val="20"/>
          <w:szCs w:val="20"/>
        </w:rPr>
      </w:pPr>
      <w:r w:rsidRPr="00EC06BC">
        <w:rPr>
          <w:rFonts w:ascii="Verdana" w:hAnsi="Verdana" w:cs="Arial"/>
          <w:b/>
          <w:sz w:val="20"/>
          <w:szCs w:val="20"/>
        </w:rPr>
        <w:t xml:space="preserve">I </w:t>
      </w:r>
      <w:r w:rsidRPr="00EC06BC">
        <w:rPr>
          <w:rFonts w:ascii="Verdana" w:hAnsi="Verdana" w:cs="Arial"/>
          <w:sz w:val="20"/>
          <w:szCs w:val="20"/>
        </w:rPr>
        <w:t xml:space="preserve">– Discussão e Votação Única do Requerimento nº </w:t>
      </w:r>
      <w:r w:rsidRPr="00EC06BC">
        <w:rPr>
          <w:rFonts w:ascii="Verdana" w:hAnsi="Verdana" w:cs="Arial"/>
          <w:b/>
          <w:sz w:val="20"/>
          <w:szCs w:val="20"/>
        </w:rPr>
        <w:t>096</w:t>
      </w:r>
      <w:r w:rsidRPr="00EC06BC">
        <w:rPr>
          <w:rFonts w:ascii="Verdana" w:hAnsi="Verdana" w:cs="Arial"/>
          <w:sz w:val="20"/>
          <w:szCs w:val="20"/>
        </w:rPr>
        <w:t>/CMRM-2025 – Vereadora</w:t>
      </w:r>
      <w:r w:rsidRPr="00EC06BC">
        <w:rPr>
          <w:rFonts w:ascii="Verdana" w:hAnsi="Verdana" w:cs="Arial"/>
          <w:b/>
          <w:sz w:val="20"/>
          <w:szCs w:val="20"/>
        </w:rPr>
        <w:t xml:space="preserve"> APARECIDA FERREIRA DOS SANTOS</w:t>
      </w:r>
      <w:r w:rsidRPr="00EC06BC">
        <w:rPr>
          <w:rFonts w:ascii="Verdana" w:hAnsi="Verdana" w:cs="Arial"/>
          <w:sz w:val="20"/>
          <w:szCs w:val="20"/>
        </w:rPr>
        <w:t>, ao Senhor</w:t>
      </w:r>
      <w:r w:rsidRPr="00EC06BC">
        <w:rPr>
          <w:rFonts w:ascii="Verdana" w:hAnsi="Verdana" w:cs="Arial"/>
          <w:b/>
          <w:sz w:val="20"/>
          <w:szCs w:val="20"/>
        </w:rPr>
        <w:t xml:space="preserve"> </w:t>
      </w:r>
      <w:r w:rsidRPr="00EC06BC">
        <w:rPr>
          <w:rFonts w:ascii="Verdana" w:eastAsia="Verdana" w:hAnsi="Verdana" w:cs="Verdana"/>
          <w:b/>
          <w:sz w:val="20"/>
          <w:szCs w:val="20"/>
        </w:rPr>
        <w:t>ALDAIR JÚLIO PEREIRA</w:t>
      </w:r>
      <w:r w:rsidRPr="00EC06BC">
        <w:rPr>
          <w:rFonts w:ascii="Verdana" w:eastAsia="Verdana" w:hAnsi="Verdana" w:cs="Verdana"/>
          <w:sz w:val="20"/>
          <w:szCs w:val="20"/>
        </w:rPr>
        <w:t xml:space="preserve">, Prefeito Municipal de Rolim de Moura, que através do setor responsável desta Administração, seja realizado </w:t>
      </w:r>
      <w:r w:rsidRPr="00EC06BC">
        <w:rPr>
          <w:rFonts w:ascii="Verdana" w:eastAsia="Verdana" w:hAnsi="Verdana" w:cs="Verdana"/>
          <w:b/>
          <w:bCs/>
          <w:sz w:val="20"/>
          <w:szCs w:val="20"/>
        </w:rPr>
        <w:t>estudo técnico minucioso</w:t>
      </w:r>
      <w:r w:rsidRPr="00EC06BC">
        <w:rPr>
          <w:rFonts w:ascii="Verdana" w:eastAsia="Verdana" w:hAnsi="Verdana" w:cs="Verdana"/>
          <w:sz w:val="20"/>
          <w:szCs w:val="20"/>
        </w:rPr>
        <w:t xml:space="preserve">, solicitando </w:t>
      </w:r>
      <w:r w:rsidRPr="00EC06BC">
        <w:rPr>
          <w:rFonts w:ascii="Verdana" w:eastAsia="Verdana" w:hAnsi="Verdana" w:cs="Verdana"/>
          <w:b/>
          <w:bCs/>
          <w:sz w:val="20"/>
          <w:szCs w:val="20"/>
        </w:rPr>
        <w:t xml:space="preserve">com urgência a realização de melhorias no Travessão do Caju, localizado na Linha 184 quilômetro 6 lado norte, </w:t>
      </w:r>
      <w:r w:rsidRPr="00EC06BC">
        <w:rPr>
          <w:rFonts w:ascii="Verdana" w:eastAsia="Verdana" w:hAnsi="Verdana" w:cs="Verdana"/>
          <w:sz w:val="20"/>
          <w:szCs w:val="20"/>
        </w:rPr>
        <w:t xml:space="preserve">consistindo em </w:t>
      </w:r>
      <w:proofErr w:type="spellStart"/>
      <w:r w:rsidRPr="00EC06BC">
        <w:rPr>
          <w:rFonts w:ascii="Verdana" w:eastAsia="Verdana" w:hAnsi="Verdana" w:cs="Verdana"/>
          <w:b/>
          <w:bCs/>
          <w:sz w:val="20"/>
          <w:szCs w:val="20"/>
        </w:rPr>
        <w:t>patrolamento</w:t>
      </w:r>
      <w:proofErr w:type="spellEnd"/>
      <w:r w:rsidRPr="00EC06BC">
        <w:rPr>
          <w:rFonts w:ascii="Verdana" w:eastAsia="Verdana" w:hAnsi="Verdana" w:cs="Verdana"/>
          <w:b/>
          <w:bCs/>
          <w:sz w:val="20"/>
          <w:szCs w:val="20"/>
        </w:rPr>
        <w:t xml:space="preserve"> e </w:t>
      </w:r>
      <w:proofErr w:type="spellStart"/>
      <w:r w:rsidRPr="00EC06BC">
        <w:rPr>
          <w:rFonts w:ascii="Verdana" w:eastAsia="Verdana" w:hAnsi="Verdana" w:cs="Verdana"/>
          <w:b/>
          <w:bCs/>
          <w:sz w:val="20"/>
          <w:szCs w:val="20"/>
        </w:rPr>
        <w:t>cascalhamento</w:t>
      </w:r>
      <w:proofErr w:type="spellEnd"/>
      <w:r w:rsidRPr="00EC06BC">
        <w:rPr>
          <w:rFonts w:ascii="Verdana" w:eastAsia="Verdana" w:hAnsi="Verdana" w:cs="Verdana"/>
          <w:sz w:val="20"/>
          <w:szCs w:val="20"/>
        </w:rPr>
        <w:t>.</w:t>
      </w:r>
    </w:p>
    <w:p w:rsidR="003F19A0" w:rsidRPr="00EC06BC" w:rsidRDefault="003F19A0" w:rsidP="003E028F">
      <w:pPr>
        <w:ind w:left="1134"/>
        <w:jc w:val="both"/>
        <w:rPr>
          <w:rFonts w:ascii="Verdana" w:hAnsi="Verdana" w:cs="Arial"/>
          <w:b/>
          <w:sz w:val="20"/>
          <w:szCs w:val="20"/>
        </w:rPr>
      </w:pPr>
    </w:p>
    <w:p w:rsidR="00656F41" w:rsidRPr="00EC06BC" w:rsidRDefault="003F19A0" w:rsidP="003E028F">
      <w:pPr>
        <w:ind w:left="1134"/>
        <w:jc w:val="both"/>
        <w:rPr>
          <w:rFonts w:ascii="Verdana" w:hAnsi="Verdana" w:cs="Arial"/>
          <w:sz w:val="20"/>
          <w:szCs w:val="20"/>
        </w:rPr>
      </w:pPr>
      <w:r w:rsidRPr="00EC06BC">
        <w:rPr>
          <w:rFonts w:ascii="Verdana" w:hAnsi="Verdana" w:cs="Arial"/>
          <w:b/>
          <w:sz w:val="20"/>
          <w:szCs w:val="20"/>
        </w:rPr>
        <w:t>I</w:t>
      </w:r>
      <w:r w:rsidR="002E6DB7" w:rsidRPr="00EC06BC">
        <w:rPr>
          <w:rFonts w:ascii="Verdana" w:hAnsi="Verdana" w:cs="Arial"/>
          <w:b/>
          <w:sz w:val="20"/>
          <w:szCs w:val="20"/>
        </w:rPr>
        <w:t xml:space="preserve">I – </w:t>
      </w:r>
      <w:r w:rsidR="000B12EC" w:rsidRPr="00EC06BC">
        <w:rPr>
          <w:rFonts w:ascii="Verdana" w:hAnsi="Verdana" w:cs="Arial"/>
          <w:sz w:val="20"/>
          <w:szCs w:val="20"/>
        </w:rPr>
        <w:t xml:space="preserve">Discussão e Votação Única do Requerimento nº </w:t>
      </w:r>
      <w:r w:rsidR="000B12EC" w:rsidRPr="00EC06BC">
        <w:rPr>
          <w:rFonts w:ascii="Verdana" w:hAnsi="Verdana" w:cs="Arial"/>
          <w:b/>
          <w:sz w:val="20"/>
          <w:szCs w:val="20"/>
        </w:rPr>
        <w:t>097</w:t>
      </w:r>
      <w:r w:rsidR="000B12EC" w:rsidRPr="00EC06BC">
        <w:rPr>
          <w:rFonts w:ascii="Verdana" w:hAnsi="Verdana" w:cs="Arial"/>
          <w:sz w:val="20"/>
          <w:szCs w:val="20"/>
        </w:rPr>
        <w:t xml:space="preserve">/CMRM-2025 – Vereador </w:t>
      </w:r>
      <w:r w:rsidR="000B12EC" w:rsidRPr="00EC06BC">
        <w:rPr>
          <w:rFonts w:ascii="Verdana" w:hAnsi="Verdana" w:cs="Arial"/>
          <w:b/>
          <w:sz w:val="20"/>
          <w:szCs w:val="20"/>
        </w:rPr>
        <w:t>EDERSON ANDRADE DE ALBUQUERQUE</w:t>
      </w:r>
      <w:r w:rsidR="000B12EC" w:rsidRPr="00EC06BC">
        <w:rPr>
          <w:rFonts w:ascii="Verdana" w:hAnsi="Verdana" w:cs="Arial"/>
          <w:sz w:val="20"/>
          <w:szCs w:val="20"/>
        </w:rPr>
        <w:t xml:space="preserve">, ao Senhor Vereador </w:t>
      </w:r>
      <w:r w:rsidR="000B12EC" w:rsidRPr="00EC06BC">
        <w:rPr>
          <w:rFonts w:ascii="Verdana" w:hAnsi="Verdana" w:cs="Arial"/>
          <w:b/>
          <w:sz w:val="20"/>
          <w:szCs w:val="20"/>
        </w:rPr>
        <w:t>IVAN FERREIRA VASCONCELOS</w:t>
      </w:r>
      <w:r w:rsidR="000B12EC" w:rsidRPr="00EC06BC">
        <w:rPr>
          <w:rFonts w:ascii="Verdana" w:hAnsi="Verdana" w:cs="Arial"/>
          <w:sz w:val="20"/>
          <w:szCs w:val="20"/>
        </w:rPr>
        <w:t xml:space="preserve">, Presidente da Câmara Municipal de Rolim de Moura, que junto ao setor responsável deste Poder Legislativo, seja oficiado/encaminhado ao Senhor </w:t>
      </w:r>
      <w:r w:rsidR="000B12EC" w:rsidRPr="00EC06BC">
        <w:rPr>
          <w:rFonts w:ascii="Verdana" w:hAnsi="Verdana" w:cs="Arial"/>
          <w:b/>
          <w:sz w:val="20"/>
          <w:szCs w:val="20"/>
        </w:rPr>
        <w:t>ALDAIR JULIO PEREIRA</w:t>
      </w:r>
      <w:r w:rsidR="000B12EC" w:rsidRPr="00EC06BC">
        <w:rPr>
          <w:rFonts w:ascii="Verdana" w:hAnsi="Verdana" w:cs="Arial"/>
          <w:sz w:val="20"/>
          <w:szCs w:val="20"/>
        </w:rPr>
        <w:t xml:space="preserve">, Prefeito Municipal, Anteprojeto de Lei nº </w:t>
      </w:r>
      <w:r w:rsidR="000B12EC" w:rsidRPr="00EC06BC">
        <w:rPr>
          <w:rFonts w:ascii="Verdana" w:hAnsi="Verdana" w:cs="Arial"/>
          <w:b/>
          <w:sz w:val="20"/>
          <w:szCs w:val="20"/>
        </w:rPr>
        <w:t>031</w:t>
      </w:r>
      <w:r w:rsidR="000B12EC" w:rsidRPr="00EC06BC">
        <w:rPr>
          <w:rFonts w:ascii="Verdana" w:hAnsi="Verdana" w:cs="Arial"/>
          <w:sz w:val="20"/>
          <w:szCs w:val="20"/>
        </w:rPr>
        <w:t xml:space="preserve">/CMRM-2025, que </w:t>
      </w:r>
      <w:r w:rsidR="000B12EC" w:rsidRPr="00EC06BC">
        <w:rPr>
          <w:rFonts w:ascii="Verdana" w:hAnsi="Verdana"/>
          <w:b/>
          <w:bCs/>
          <w:color w:val="000000"/>
          <w:sz w:val="20"/>
          <w:szCs w:val="20"/>
        </w:rPr>
        <w:t>Altera o Art.</w:t>
      </w:r>
      <w:r w:rsidR="00956293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0B12EC" w:rsidRPr="00EC06BC">
        <w:rPr>
          <w:rFonts w:ascii="Verdana" w:hAnsi="Verdana"/>
          <w:b/>
          <w:bCs/>
          <w:color w:val="000000"/>
          <w:sz w:val="20"/>
          <w:szCs w:val="20"/>
        </w:rPr>
        <w:t>10 da Lei Municipal nº 4.247/2023, que regulamenta o Sistema de Prestação de Serviço de Transporte Individual de Passageiros com uso de Motocicletas – Mototáxi, para modificar o limite de autorização por número de habitantes, e dá outras providência</w:t>
      </w:r>
      <w:r w:rsidR="000B12EC" w:rsidRPr="00EC06BC">
        <w:rPr>
          <w:rFonts w:ascii="Verdana" w:hAnsi="Verdana"/>
          <w:b/>
          <w:sz w:val="20"/>
          <w:szCs w:val="20"/>
        </w:rPr>
        <w:t>s</w:t>
      </w:r>
      <w:r w:rsidR="000B12EC" w:rsidRPr="00EC06BC">
        <w:rPr>
          <w:rFonts w:ascii="Verdana" w:hAnsi="Verdana"/>
          <w:sz w:val="20"/>
          <w:szCs w:val="20"/>
        </w:rPr>
        <w:t>.</w:t>
      </w:r>
      <w:r w:rsidR="000B12EC" w:rsidRPr="00EC06BC">
        <w:rPr>
          <w:rFonts w:ascii="Verdana" w:hAnsi="Verdana" w:cs="Arial"/>
          <w:sz w:val="20"/>
          <w:szCs w:val="20"/>
        </w:rPr>
        <w:t xml:space="preserve"> </w:t>
      </w:r>
    </w:p>
    <w:p w:rsidR="00B11CFA" w:rsidRPr="00EC06BC" w:rsidRDefault="00B11CFA" w:rsidP="003E028F">
      <w:pPr>
        <w:ind w:left="1134"/>
        <w:jc w:val="both"/>
        <w:rPr>
          <w:rFonts w:ascii="Verdana" w:hAnsi="Verdana" w:cs="Arial"/>
          <w:sz w:val="20"/>
          <w:szCs w:val="20"/>
        </w:rPr>
      </w:pPr>
    </w:p>
    <w:p w:rsidR="00B11CFA" w:rsidRPr="00EC06BC" w:rsidRDefault="00B11CFA" w:rsidP="0022767C">
      <w:pPr>
        <w:ind w:left="1134"/>
        <w:jc w:val="both"/>
        <w:rPr>
          <w:rFonts w:ascii="Verdana" w:hAnsi="Verdana" w:cs="Arial"/>
          <w:sz w:val="20"/>
          <w:szCs w:val="20"/>
        </w:rPr>
      </w:pPr>
      <w:r w:rsidRPr="00EC06BC">
        <w:rPr>
          <w:rFonts w:ascii="Verdana" w:hAnsi="Verdana" w:cs="Arial"/>
          <w:b/>
          <w:sz w:val="20"/>
          <w:szCs w:val="20"/>
        </w:rPr>
        <w:t>III</w:t>
      </w:r>
      <w:r w:rsidRPr="00EC06BC">
        <w:rPr>
          <w:rFonts w:ascii="Verdana" w:hAnsi="Verdana" w:cs="Arial"/>
          <w:sz w:val="20"/>
          <w:szCs w:val="20"/>
        </w:rPr>
        <w:t xml:space="preserve"> – Discussão e Votação Única do </w:t>
      </w:r>
      <w:r w:rsidR="007A57A3" w:rsidRPr="00EC06BC">
        <w:rPr>
          <w:rFonts w:ascii="Verdana" w:hAnsi="Verdana" w:cs="Arial"/>
          <w:sz w:val="20"/>
          <w:szCs w:val="20"/>
        </w:rPr>
        <w:t>Requerimento nº</w:t>
      </w:r>
      <w:r w:rsidR="007A57A3" w:rsidRPr="00EC06BC">
        <w:rPr>
          <w:rFonts w:ascii="Verdana" w:hAnsi="Verdana" w:cs="Arial"/>
          <w:b/>
          <w:sz w:val="20"/>
          <w:szCs w:val="20"/>
        </w:rPr>
        <w:t xml:space="preserve"> 098</w:t>
      </w:r>
      <w:r w:rsidR="007A57A3" w:rsidRPr="00EC06BC">
        <w:rPr>
          <w:rFonts w:ascii="Verdana" w:hAnsi="Verdana" w:cs="Arial"/>
          <w:sz w:val="20"/>
          <w:szCs w:val="20"/>
        </w:rPr>
        <w:t xml:space="preserve">/CMRM-2025 – Vereadora – </w:t>
      </w:r>
      <w:r w:rsidR="007A57A3" w:rsidRPr="00EC06BC">
        <w:rPr>
          <w:rFonts w:ascii="Verdana" w:hAnsi="Verdana" w:cs="Arial"/>
          <w:b/>
          <w:sz w:val="20"/>
          <w:szCs w:val="20"/>
        </w:rPr>
        <w:t>ROSA JANETE CARNEIRO LINS</w:t>
      </w:r>
      <w:r w:rsidR="00956293">
        <w:rPr>
          <w:rFonts w:ascii="Verdana" w:hAnsi="Verdana" w:cs="Arial"/>
          <w:sz w:val="20"/>
          <w:szCs w:val="20"/>
        </w:rPr>
        <w:t xml:space="preserve">, ao </w:t>
      </w:r>
      <w:r w:rsidR="007A57A3" w:rsidRPr="00EC06BC">
        <w:rPr>
          <w:rFonts w:ascii="Verdana" w:hAnsi="Verdana"/>
          <w:sz w:val="20"/>
          <w:szCs w:val="20"/>
        </w:rPr>
        <w:t xml:space="preserve">Senhor Prefeito Municipal de Rolim de Moura, </w:t>
      </w:r>
      <w:r w:rsidR="007A57A3" w:rsidRPr="00EC06BC">
        <w:rPr>
          <w:rFonts w:ascii="Verdana" w:eastAsia="Verdana" w:hAnsi="Verdana" w:cs="Verdana"/>
          <w:b/>
          <w:sz w:val="20"/>
          <w:szCs w:val="20"/>
        </w:rPr>
        <w:t>ALDAIR JÚLIO PEREIRA</w:t>
      </w:r>
      <w:r w:rsidR="007A57A3" w:rsidRPr="00EC06BC">
        <w:rPr>
          <w:rFonts w:ascii="Verdana" w:hAnsi="Verdana"/>
          <w:sz w:val="20"/>
          <w:szCs w:val="20"/>
        </w:rPr>
        <w:t xml:space="preserve">, </w:t>
      </w:r>
      <w:r w:rsidR="00956293">
        <w:rPr>
          <w:rFonts w:ascii="Verdana" w:hAnsi="Verdana"/>
          <w:sz w:val="20"/>
          <w:szCs w:val="20"/>
        </w:rPr>
        <w:t xml:space="preserve">junto ao setor responsável desta Administração, através da Secretaria Municipal de Saúde, </w:t>
      </w:r>
      <w:r w:rsidR="007A57A3" w:rsidRPr="00EC06BC">
        <w:rPr>
          <w:rFonts w:ascii="Verdana" w:hAnsi="Verdana"/>
          <w:sz w:val="20"/>
          <w:szCs w:val="20"/>
        </w:rPr>
        <w:t xml:space="preserve">sejam realizados estudos técnicos, administrativos e orçamentários com vistas à </w:t>
      </w:r>
      <w:r w:rsidR="007A57A3" w:rsidRPr="00EC06BC">
        <w:rPr>
          <w:rStyle w:val="Forte"/>
          <w:rFonts w:ascii="Verdana" w:hAnsi="Verdana"/>
          <w:sz w:val="20"/>
          <w:szCs w:val="20"/>
        </w:rPr>
        <w:t>revisão e ao reajuste da gratificação</w:t>
      </w:r>
      <w:r w:rsidR="007A57A3" w:rsidRPr="00EC06BC">
        <w:rPr>
          <w:rFonts w:ascii="Verdana" w:hAnsi="Verdana"/>
          <w:sz w:val="20"/>
          <w:szCs w:val="20"/>
        </w:rPr>
        <w:t xml:space="preserve"> concedida aos enfermeiros e técnicos de enfermagem lotados nas Unidades Básicas de Saúde (UBS) do Município de Rolim de Moura, considerando que referido benefício </w:t>
      </w:r>
      <w:r w:rsidR="007A57A3" w:rsidRPr="00EC06BC">
        <w:rPr>
          <w:rStyle w:val="Forte"/>
          <w:rFonts w:ascii="Verdana" w:hAnsi="Verdana"/>
          <w:sz w:val="20"/>
          <w:szCs w:val="20"/>
        </w:rPr>
        <w:t>não recebe atualização desde o ano de 2010</w:t>
      </w:r>
      <w:r w:rsidR="007A57A3" w:rsidRPr="00EC06BC">
        <w:rPr>
          <w:rFonts w:ascii="Verdana" w:hAnsi="Verdana"/>
          <w:sz w:val="20"/>
          <w:szCs w:val="20"/>
        </w:rPr>
        <w:t>.</w:t>
      </w:r>
    </w:p>
    <w:p w:rsidR="00B11CFA" w:rsidRPr="00EC06BC" w:rsidRDefault="00B11CFA" w:rsidP="003E028F">
      <w:pPr>
        <w:ind w:left="1134"/>
        <w:jc w:val="both"/>
        <w:rPr>
          <w:rFonts w:ascii="Verdana" w:hAnsi="Verdana" w:cs="Arial"/>
          <w:b/>
          <w:sz w:val="20"/>
          <w:szCs w:val="20"/>
        </w:rPr>
      </w:pPr>
    </w:p>
    <w:p w:rsidR="00B11CFA" w:rsidRDefault="00B11CFA" w:rsidP="00B11CFA">
      <w:pPr>
        <w:ind w:left="1134"/>
        <w:jc w:val="both"/>
        <w:rPr>
          <w:rFonts w:ascii="Verdana" w:hAnsi="Verdana" w:cs="Arial"/>
          <w:sz w:val="20"/>
          <w:szCs w:val="20"/>
        </w:rPr>
      </w:pPr>
      <w:r w:rsidRPr="00956293">
        <w:rPr>
          <w:rFonts w:ascii="Verdana" w:hAnsi="Verdana" w:cs="Arial"/>
          <w:b/>
          <w:sz w:val="20"/>
          <w:szCs w:val="20"/>
        </w:rPr>
        <w:t>I</w:t>
      </w:r>
      <w:r w:rsidR="0022767C" w:rsidRPr="00956293">
        <w:rPr>
          <w:rFonts w:ascii="Verdana" w:hAnsi="Verdana" w:cs="Arial"/>
          <w:b/>
          <w:sz w:val="20"/>
          <w:szCs w:val="20"/>
        </w:rPr>
        <w:t>V</w:t>
      </w:r>
      <w:r w:rsidRPr="00956293">
        <w:rPr>
          <w:rFonts w:ascii="Verdana" w:hAnsi="Verdana" w:cs="Arial"/>
          <w:b/>
          <w:sz w:val="20"/>
          <w:szCs w:val="20"/>
        </w:rPr>
        <w:t xml:space="preserve"> – </w:t>
      </w:r>
      <w:r w:rsidRPr="00956293">
        <w:rPr>
          <w:rFonts w:ascii="Verdana" w:hAnsi="Verdana" w:cs="Arial"/>
          <w:sz w:val="20"/>
          <w:szCs w:val="20"/>
        </w:rPr>
        <w:t xml:space="preserve">Discussão e Votação Única do Requerimento nº </w:t>
      </w:r>
      <w:r w:rsidRPr="00956293">
        <w:rPr>
          <w:rFonts w:ascii="Verdana" w:hAnsi="Verdana" w:cs="Arial"/>
          <w:b/>
          <w:sz w:val="20"/>
          <w:szCs w:val="20"/>
        </w:rPr>
        <w:t>09</w:t>
      </w:r>
      <w:r w:rsidR="0022767C" w:rsidRPr="00956293">
        <w:rPr>
          <w:rFonts w:ascii="Verdana" w:hAnsi="Verdana" w:cs="Arial"/>
          <w:b/>
          <w:sz w:val="20"/>
          <w:szCs w:val="20"/>
        </w:rPr>
        <w:t>9</w:t>
      </w:r>
      <w:r w:rsidRPr="00956293">
        <w:rPr>
          <w:rFonts w:ascii="Verdana" w:hAnsi="Verdana" w:cs="Arial"/>
          <w:sz w:val="20"/>
          <w:szCs w:val="20"/>
        </w:rPr>
        <w:t xml:space="preserve">/CMRM-2025 – Vereador </w:t>
      </w:r>
      <w:r w:rsidR="0022767C" w:rsidRPr="00956293">
        <w:rPr>
          <w:rFonts w:ascii="Verdana" w:hAnsi="Verdana" w:cs="Arial"/>
          <w:b/>
          <w:sz w:val="20"/>
          <w:szCs w:val="20"/>
        </w:rPr>
        <w:t>THIAGO GONÇALVES DA LUZ</w:t>
      </w:r>
      <w:r w:rsidRPr="00956293">
        <w:rPr>
          <w:rFonts w:ascii="Verdana" w:hAnsi="Verdana" w:cs="Arial"/>
          <w:sz w:val="20"/>
          <w:szCs w:val="20"/>
        </w:rPr>
        <w:t xml:space="preserve">, ao Senhor Vereador </w:t>
      </w:r>
      <w:r w:rsidRPr="00956293">
        <w:rPr>
          <w:rFonts w:ascii="Verdana" w:hAnsi="Verdana" w:cs="Arial"/>
          <w:b/>
          <w:sz w:val="20"/>
          <w:szCs w:val="20"/>
        </w:rPr>
        <w:t>IVAN FERREIRA VASCONCELOS</w:t>
      </w:r>
      <w:r w:rsidRPr="00956293">
        <w:rPr>
          <w:rFonts w:ascii="Verdana" w:hAnsi="Verdana" w:cs="Arial"/>
          <w:sz w:val="20"/>
          <w:szCs w:val="20"/>
        </w:rPr>
        <w:t xml:space="preserve">, Presidente da Câmara Municipal de Rolim de Moura, que junto ao setor responsável deste Poder Legislativo, seja oficiado/encaminhado ao Senhor </w:t>
      </w:r>
      <w:r w:rsidRPr="00956293">
        <w:rPr>
          <w:rFonts w:ascii="Verdana" w:hAnsi="Verdana" w:cs="Arial"/>
          <w:b/>
          <w:sz w:val="20"/>
          <w:szCs w:val="20"/>
        </w:rPr>
        <w:t>ALDAIR JULIO PEREIRA</w:t>
      </w:r>
      <w:r w:rsidRPr="00956293">
        <w:rPr>
          <w:rFonts w:ascii="Verdana" w:hAnsi="Verdana" w:cs="Arial"/>
          <w:sz w:val="20"/>
          <w:szCs w:val="20"/>
        </w:rPr>
        <w:t xml:space="preserve">, Prefeito Municipal, Anteprojeto de Lei nº </w:t>
      </w:r>
      <w:r w:rsidRPr="00956293">
        <w:rPr>
          <w:rFonts w:ascii="Verdana" w:hAnsi="Verdana" w:cs="Arial"/>
          <w:b/>
          <w:sz w:val="20"/>
          <w:szCs w:val="20"/>
        </w:rPr>
        <w:t>03</w:t>
      </w:r>
      <w:r w:rsidR="0022767C" w:rsidRPr="00956293">
        <w:rPr>
          <w:rFonts w:ascii="Verdana" w:hAnsi="Verdana" w:cs="Arial"/>
          <w:b/>
          <w:sz w:val="20"/>
          <w:szCs w:val="20"/>
        </w:rPr>
        <w:t>2</w:t>
      </w:r>
      <w:r w:rsidRPr="00956293">
        <w:rPr>
          <w:rFonts w:ascii="Verdana" w:hAnsi="Verdana" w:cs="Arial"/>
          <w:sz w:val="20"/>
          <w:szCs w:val="20"/>
        </w:rPr>
        <w:t xml:space="preserve">/CMRM-2025, que </w:t>
      </w:r>
      <w:r w:rsidR="0022767C" w:rsidRPr="00956293">
        <w:rPr>
          <w:rFonts w:ascii="Verdana" w:hAnsi="Verdana"/>
          <w:b/>
          <w:bCs/>
          <w:color w:val="000000"/>
          <w:sz w:val="20"/>
          <w:szCs w:val="20"/>
        </w:rPr>
        <w:t>Dispõe sobre a possibilidade de o Município firmar convênio com farmácias e drogarias privadas para fornecimento de medicamentos à população quando indisponíveis na rede municipal de saúde</w:t>
      </w:r>
      <w:r w:rsidR="0022767C" w:rsidRPr="00EC06BC">
        <w:rPr>
          <w:rFonts w:ascii="TimesNewRomanPS-BoldMT" w:hAnsi="TimesNewRomanPS-BoldMT"/>
          <w:b/>
          <w:bCs/>
          <w:color w:val="000000"/>
          <w:sz w:val="20"/>
          <w:szCs w:val="20"/>
        </w:rPr>
        <w:t>.</w:t>
      </w:r>
      <w:r w:rsidRPr="00EC06BC">
        <w:rPr>
          <w:rFonts w:ascii="Verdana" w:hAnsi="Verdana" w:cs="Arial"/>
          <w:sz w:val="20"/>
          <w:szCs w:val="20"/>
        </w:rPr>
        <w:t xml:space="preserve"> </w:t>
      </w:r>
    </w:p>
    <w:p w:rsidR="00A20EA8" w:rsidRDefault="00A20EA8" w:rsidP="00B11CFA">
      <w:pPr>
        <w:ind w:left="1134"/>
        <w:jc w:val="both"/>
        <w:rPr>
          <w:rFonts w:ascii="Verdana" w:hAnsi="Verdana" w:cs="Arial"/>
          <w:b/>
          <w:sz w:val="20"/>
          <w:szCs w:val="20"/>
        </w:rPr>
      </w:pPr>
    </w:p>
    <w:p w:rsidR="00A20EA8" w:rsidRPr="00D76D55" w:rsidRDefault="00A20EA8" w:rsidP="00D76D55">
      <w:pPr>
        <w:ind w:left="1134"/>
        <w:jc w:val="both"/>
        <w:rPr>
          <w:rFonts w:ascii="Verdana" w:hAnsi="Verdana" w:cs="Segoe UI"/>
          <w:b/>
          <w:sz w:val="20"/>
          <w:szCs w:val="20"/>
        </w:rPr>
      </w:pPr>
      <w:r w:rsidRPr="00D76D55">
        <w:rPr>
          <w:rFonts w:ascii="Verdana" w:hAnsi="Verdana" w:cs="Arial"/>
          <w:b/>
          <w:sz w:val="20"/>
          <w:szCs w:val="20"/>
        </w:rPr>
        <w:t xml:space="preserve">V – Discussão e Votação Única do </w:t>
      </w:r>
      <w:r w:rsidRPr="00D76D55">
        <w:rPr>
          <w:rFonts w:ascii="Verdana" w:hAnsi="Verdana" w:cs="Segoe UI"/>
          <w:sz w:val="20"/>
          <w:szCs w:val="20"/>
        </w:rPr>
        <w:t>Projeto de Lei nº</w:t>
      </w:r>
      <w:r w:rsidRPr="00D76D55">
        <w:rPr>
          <w:rFonts w:ascii="Verdana" w:hAnsi="Verdana" w:cs="Segoe UI"/>
          <w:b/>
          <w:sz w:val="20"/>
          <w:szCs w:val="20"/>
        </w:rPr>
        <w:t xml:space="preserve"> 148</w:t>
      </w:r>
      <w:r w:rsidRPr="00D76D55">
        <w:rPr>
          <w:rFonts w:ascii="Verdana" w:hAnsi="Verdana" w:cs="Segoe UI"/>
          <w:sz w:val="20"/>
          <w:szCs w:val="20"/>
        </w:rPr>
        <w:t xml:space="preserve">/2025 (Mens. 149 PL Executivo 134) - </w:t>
      </w:r>
      <w:r w:rsidRPr="00D76D55">
        <w:rPr>
          <w:rFonts w:ascii="Verdana" w:hAnsi="Verdana"/>
          <w:sz w:val="20"/>
          <w:szCs w:val="20"/>
        </w:rPr>
        <w:t xml:space="preserve">Poder </w:t>
      </w:r>
      <w:r w:rsidRPr="00D76D55">
        <w:rPr>
          <w:rFonts w:ascii="Verdana" w:hAnsi="Verdana"/>
          <w:b/>
          <w:sz w:val="20"/>
          <w:szCs w:val="20"/>
        </w:rPr>
        <w:t>EXECUTIVO MUNICIPAL</w:t>
      </w:r>
      <w:r w:rsidRPr="00D76D55">
        <w:rPr>
          <w:rFonts w:ascii="Verdana" w:hAnsi="Verdana"/>
          <w:i/>
          <w:iCs/>
          <w:sz w:val="20"/>
          <w:szCs w:val="20"/>
        </w:rPr>
        <w:t xml:space="preserve">, </w:t>
      </w:r>
      <w:r w:rsidRPr="00D76D55">
        <w:rPr>
          <w:rFonts w:ascii="Verdana" w:hAnsi="Verdana"/>
          <w:iCs/>
          <w:sz w:val="20"/>
          <w:szCs w:val="20"/>
        </w:rPr>
        <w:t>que dispõe sobre</w:t>
      </w:r>
      <w:r w:rsidRPr="00D76D55">
        <w:rPr>
          <w:rFonts w:ascii="Verdana" w:hAnsi="Verdana" w:cs="Segoe UI"/>
          <w:sz w:val="20"/>
          <w:szCs w:val="20"/>
        </w:rPr>
        <w:t>:</w:t>
      </w:r>
      <w:r w:rsidRPr="00D76D55">
        <w:rPr>
          <w:rFonts w:ascii="Verdana" w:hAnsi="Verdana"/>
          <w:b/>
          <w:sz w:val="20"/>
          <w:szCs w:val="20"/>
        </w:rPr>
        <w:t xml:space="preserve"> </w:t>
      </w:r>
      <w:r w:rsidRPr="00D76D55">
        <w:rPr>
          <w:rFonts w:ascii="Verdana" w:hAnsi="Verdana" w:cs="Segoe UI"/>
          <w:b/>
          <w:sz w:val="20"/>
          <w:szCs w:val="20"/>
        </w:rPr>
        <w:t>Desafeta e incorpora área de terreno aos bens dominicais e autoriza o Poder Executivo celebrar concessão de uso, às empresas LANO DO BRASIL LTDA e QUATI TECAS INDUSTRIA COMERCIO E EXPORTAÇÃO LTDA, pelo prazo de 30 (trinta) anos, a área que especifica.</w:t>
      </w:r>
    </w:p>
    <w:p w:rsidR="00A20EA8" w:rsidRPr="00D76D55" w:rsidRDefault="00A20EA8" w:rsidP="00D76D55">
      <w:pPr>
        <w:ind w:left="1134"/>
        <w:jc w:val="both"/>
        <w:rPr>
          <w:rFonts w:ascii="Verdana" w:hAnsi="Verdana" w:cs="Arial"/>
          <w:b/>
          <w:sz w:val="20"/>
          <w:szCs w:val="20"/>
        </w:rPr>
      </w:pPr>
    </w:p>
    <w:p w:rsidR="00D76D55" w:rsidRDefault="00A20EA8" w:rsidP="00D76D55">
      <w:pPr>
        <w:spacing w:line="360" w:lineRule="auto"/>
        <w:ind w:left="1134"/>
        <w:jc w:val="both"/>
        <w:rPr>
          <w:rFonts w:ascii="Verdana" w:hAnsi="Verdana" w:cs="Arial"/>
          <w:sz w:val="20"/>
          <w:szCs w:val="20"/>
        </w:rPr>
      </w:pPr>
      <w:r w:rsidRPr="00D76D55">
        <w:rPr>
          <w:rFonts w:ascii="Verdana" w:hAnsi="Verdana" w:cs="Arial"/>
          <w:b/>
          <w:sz w:val="20"/>
          <w:szCs w:val="20"/>
        </w:rPr>
        <w:t>V</w:t>
      </w:r>
      <w:r w:rsidR="00D76D55" w:rsidRPr="00D76D55">
        <w:rPr>
          <w:rFonts w:ascii="Verdana" w:hAnsi="Verdana" w:cs="Arial"/>
          <w:b/>
          <w:sz w:val="20"/>
          <w:szCs w:val="20"/>
        </w:rPr>
        <w:t>I</w:t>
      </w:r>
      <w:r w:rsidRPr="00D76D55">
        <w:rPr>
          <w:rFonts w:ascii="Verdana" w:hAnsi="Verdana" w:cs="Arial"/>
          <w:b/>
          <w:sz w:val="20"/>
          <w:szCs w:val="20"/>
        </w:rPr>
        <w:t xml:space="preserve"> </w:t>
      </w:r>
      <w:r w:rsidRPr="00D76D55">
        <w:rPr>
          <w:rFonts w:ascii="Verdana" w:hAnsi="Verdana" w:cs="Arial"/>
          <w:sz w:val="20"/>
          <w:szCs w:val="20"/>
        </w:rPr>
        <w:t>– Discussão e Votação Única das Emendas Proposta pelo Vereador</w:t>
      </w:r>
      <w:r w:rsidRPr="00D76D55">
        <w:rPr>
          <w:rFonts w:ascii="Verdana" w:hAnsi="Verdana" w:cs="Arial"/>
          <w:b/>
          <w:sz w:val="20"/>
          <w:szCs w:val="20"/>
        </w:rPr>
        <w:t xml:space="preserve"> Marco Antonio Joaquim Silva, </w:t>
      </w:r>
      <w:r w:rsidRPr="00D76D55">
        <w:rPr>
          <w:rFonts w:ascii="Verdana" w:hAnsi="Verdana" w:cs="Arial"/>
          <w:sz w:val="20"/>
          <w:szCs w:val="20"/>
        </w:rPr>
        <w:t xml:space="preserve"> Secretario da Comissão Permanente de </w:t>
      </w:r>
      <w:r w:rsidRPr="00D76D55">
        <w:rPr>
          <w:rFonts w:ascii="Verdana" w:eastAsia="Malgun Gothic" w:hAnsi="Verdana"/>
          <w:bCs/>
          <w:color w:val="000000"/>
          <w:sz w:val="20"/>
          <w:szCs w:val="20"/>
        </w:rPr>
        <w:t xml:space="preserve">Orçamento, Finanças, Controle Externo, Obras, Serviços Públicos e Infraestrutura, ao Projeto de Lei nº </w:t>
      </w:r>
      <w:r w:rsidRPr="00D76D55">
        <w:rPr>
          <w:rFonts w:ascii="Verdana" w:hAnsi="Verdana" w:cs="Segoe UI"/>
          <w:b/>
          <w:sz w:val="20"/>
          <w:szCs w:val="20"/>
        </w:rPr>
        <w:t>168</w:t>
      </w:r>
      <w:r w:rsidRPr="00D76D55">
        <w:rPr>
          <w:rFonts w:ascii="Verdana" w:hAnsi="Verdana" w:cs="Segoe UI"/>
          <w:sz w:val="20"/>
          <w:szCs w:val="20"/>
        </w:rPr>
        <w:t xml:space="preserve">/2025 -  (Mens. 163 PL </w:t>
      </w:r>
      <w:r w:rsidRPr="00D76D55">
        <w:rPr>
          <w:rFonts w:ascii="Verdana" w:hAnsi="Verdana" w:cs="Segoe UI"/>
          <w:sz w:val="20"/>
          <w:szCs w:val="20"/>
        </w:rPr>
        <w:lastRenderedPageBreak/>
        <w:t xml:space="preserve">Executivo 148) - </w:t>
      </w:r>
      <w:r w:rsidRPr="00D76D55">
        <w:rPr>
          <w:rFonts w:ascii="Verdana" w:hAnsi="Verdana"/>
          <w:sz w:val="20"/>
          <w:szCs w:val="20"/>
        </w:rPr>
        <w:t xml:space="preserve">Poder </w:t>
      </w:r>
      <w:r w:rsidRPr="00D76D55">
        <w:rPr>
          <w:rFonts w:ascii="Verdana" w:hAnsi="Verdana"/>
          <w:b/>
          <w:sz w:val="20"/>
          <w:szCs w:val="20"/>
        </w:rPr>
        <w:t>EXECUTIVO MUNICIPAL</w:t>
      </w:r>
      <w:r w:rsidRPr="00D76D55">
        <w:rPr>
          <w:rFonts w:ascii="Verdana" w:hAnsi="Verdana"/>
          <w:i/>
          <w:iCs/>
          <w:sz w:val="20"/>
          <w:szCs w:val="20"/>
        </w:rPr>
        <w:t xml:space="preserve">, </w:t>
      </w:r>
      <w:r w:rsidRPr="00D76D55">
        <w:rPr>
          <w:rFonts w:ascii="Verdana" w:hAnsi="Verdana"/>
          <w:iCs/>
          <w:sz w:val="20"/>
          <w:szCs w:val="20"/>
        </w:rPr>
        <w:t>que dispõe sobre</w:t>
      </w:r>
      <w:r w:rsidRPr="00D76D55">
        <w:rPr>
          <w:rFonts w:ascii="Verdana" w:hAnsi="Verdana" w:cs="Segoe UI"/>
          <w:b/>
          <w:sz w:val="20"/>
          <w:szCs w:val="20"/>
        </w:rPr>
        <w:t xml:space="preserve">: Dispõe sobre as Diretrizes Orçamentárias a serem aplicadas ao Orçamento Anual do exercício financeiro de 2026. EMENDAS MODIFICATIVAS - </w:t>
      </w:r>
      <w:r w:rsidRPr="00D76D55">
        <w:rPr>
          <w:rFonts w:ascii="Verdana" w:hAnsi="Verdana" w:cs="Arial"/>
          <w:b/>
          <w:sz w:val="20"/>
          <w:szCs w:val="20"/>
        </w:rPr>
        <w:t>Art.1º.</w:t>
      </w:r>
      <w:r w:rsidRPr="00D76D55">
        <w:rPr>
          <w:rFonts w:ascii="Verdana" w:hAnsi="Verdana" w:cs="Arial"/>
          <w:sz w:val="20"/>
          <w:szCs w:val="20"/>
        </w:rPr>
        <w:t xml:space="preserve"> O art.2º passará a vigorar com a seguinte redação: </w:t>
      </w:r>
      <w:r w:rsidRPr="00D76D55">
        <w:rPr>
          <w:rFonts w:ascii="Verdana" w:hAnsi="Verdana" w:cs="Arial"/>
          <w:b/>
          <w:strike/>
          <w:sz w:val="20"/>
          <w:szCs w:val="20"/>
        </w:rPr>
        <w:t>Art.2º.</w:t>
      </w:r>
      <w:r w:rsidRPr="00D76D55">
        <w:rPr>
          <w:rFonts w:ascii="Verdana" w:hAnsi="Verdana" w:cs="Arial"/>
          <w:strike/>
          <w:sz w:val="20"/>
          <w:szCs w:val="20"/>
        </w:rPr>
        <w:t xml:space="preserve"> As metas e prioridades da Administração Municipal para o exercício de </w:t>
      </w:r>
      <w:r w:rsidRPr="00D76D55">
        <w:rPr>
          <w:rFonts w:ascii="Verdana" w:hAnsi="Verdana" w:cs="Arial"/>
          <w:b/>
          <w:strike/>
          <w:sz w:val="20"/>
          <w:szCs w:val="20"/>
        </w:rPr>
        <w:t>2025</w:t>
      </w:r>
      <w:r w:rsidRPr="00D76D55">
        <w:rPr>
          <w:rFonts w:ascii="Verdana" w:hAnsi="Verdana" w:cs="Arial"/>
          <w:strike/>
          <w:sz w:val="20"/>
          <w:szCs w:val="20"/>
        </w:rPr>
        <w:t xml:space="preserve"> são especificadas no Anexo de Metas e Prioridades, integrante desta Lei, as quais têm precedência na alocação de recursos na Lei Orçamentária, não se constituindo em limite à programação da despesa</w:t>
      </w:r>
      <w:r w:rsidRPr="00D76D55">
        <w:rPr>
          <w:rFonts w:ascii="Verdana" w:hAnsi="Verdana" w:cs="Arial"/>
          <w:sz w:val="20"/>
          <w:szCs w:val="20"/>
        </w:rPr>
        <w:t xml:space="preserve">.  </w:t>
      </w:r>
    </w:p>
    <w:p w:rsidR="00D76D55" w:rsidRDefault="00A20EA8" w:rsidP="00D76D55">
      <w:pPr>
        <w:spacing w:line="360" w:lineRule="auto"/>
        <w:ind w:left="1134"/>
        <w:jc w:val="both"/>
        <w:rPr>
          <w:rFonts w:ascii="Verdana" w:hAnsi="Verdana" w:cs="Arial"/>
          <w:sz w:val="20"/>
          <w:szCs w:val="20"/>
        </w:rPr>
      </w:pPr>
      <w:r w:rsidRPr="00D76D55">
        <w:rPr>
          <w:rFonts w:ascii="Verdana" w:hAnsi="Verdana" w:cs="Arial"/>
          <w:b/>
          <w:sz w:val="20"/>
          <w:szCs w:val="20"/>
        </w:rPr>
        <w:t>Art.2º.</w:t>
      </w:r>
      <w:r w:rsidRPr="00D76D55">
        <w:rPr>
          <w:rFonts w:ascii="Verdana" w:hAnsi="Verdana" w:cs="Arial"/>
          <w:sz w:val="20"/>
          <w:szCs w:val="20"/>
        </w:rPr>
        <w:t xml:space="preserve"> As metas e prioridades da Administração Municipal para o exercício de </w:t>
      </w:r>
      <w:r w:rsidRPr="00D76D55">
        <w:rPr>
          <w:rFonts w:ascii="Verdana" w:hAnsi="Verdana" w:cs="Arial"/>
          <w:b/>
          <w:sz w:val="20"/>
          <w:szCs w:val="20"/>
        </w:rPr>
        <w:t>2026</w:t>
      </w:r>
      <w:r w:rsidRPr="00D76D55">
        <w:rPr>
          <w:rFonts w:ascii="Verdana" w:hAnsi="Verdana" w:cs="Arial"/>
          <w:sz w:val="20"/>
          <w:szCs w:val="20"/>
        </w:rPr>
        <w:t xml:space="preserve"> são especificadas no Anexo de Metas e Prioridades, integrante desta Lei, as quais têm precedência na alocação de recursos na Lei Orçamentária, não se constituindo em limite à programação da despesa.</w:t>
      </w:r>
    </w:p>
    <w:p w:rsidR="00D76D55" w:rsidRDefault="00A20EA8" w:rsidP="00D76D55">
      <w:pPr>
        <w:spacing w:line="360" w:lineRule="auto"/>
        <w:ind w:left="1134"/>
        <w:jc w:val="both"/>
        <w:rPr>
          <w:rFonts w:ascii="Verdana" w:hAnsi="Verdana" w:cs="Arial"/>
          <w:sz w:val="20"/>
          <w:szCs w:val="20"/>
        </w:rPr>
      </w:pPr>
      <w:r w:rsidRPr="00D76D55">
        <w:rPr>
          <w:rFonts w:ascii="Verdana" w:hAnsi="Verdana" w:cs="Arial"/>
          <w:sz w:val="20"/>
          <w:szCs w:val="20"/>
        </w:rPr>
        <w:t xml:space="preserve"> </w:t>
      </w:r>
      <w:r w:rsidRPr="00D76D55">
        <w:rPr>
          <w:rFonts w:ascii="Verdana" w:hAnsi="Verdana" w:cs="Arial"/>
          <w:b/>
          <w:sz w:val="20"/>
          <w:szCs w:val="20"/>
        </w:rPr>
        <w:t xml:space="preserve">Art. 2º. </w:t>
      </w:r>
      <w:r w:rsidRPr="00D76D55">
        <w:rPr>
          <w:rFonts w:ascii="Verdana" w:hAnsi="Verdana" w:cs="Arial"/>
          <w:sz w:val="20"/>
          <w:szCs w:val="20"/>
        </w:rPr>
        <w:t>O artigo 62 passará a vigorar com a seguinte redação:</w:t>
      </w:r>
    </w:p>
    <w:p w:rsidR="00D76D55" w:rsidRDefault="00A20EA8" w:rsidP="00D76D55">
      <w:pPr>
        <w:spacing w:line="360" w:lineRule="auto"/>
        <w:ind w:left="1134"/>
        <w:jc w:val="both"/>
        <w:rPr>
          <w:rFonts w:ascii="Verdana" w:hAnsi="Verdana" w:cs="Arial"/>
          <w:sz w:val="20"/>
          <w:szCs w:val="20"/>
        </w:rPr>
      </w:pPr>
      <w:r w:rsidRPr="00D76D55">
        <w:rPr>
          <w:rFonts w:ascii="Verdana" w:hAnsi="Verdana" w:cs="Arial"/>
          <w:b/>
          <w:strike/>
          <w:sz w:val="20"/>
          <w:szCs w:val="20"/>
        </w:rPr>
        <w:t>Art.62.</w:t>
      </w:r>
      <w:r w:rsidRPr="00D76D55">
        <w:rPr>
          <w:rFonts w:ascii="Verdana" w:hAnsi="Verdana" w:cs="Arial"/>
          <w:strike/>
          <w:sz w:val="20"/>
          <w:szCs w:val="20"/>
        </w:rPr>
        <w:t xml:space="preserve"> O Poder Executivo poderá, mediante decreto, transferir ou utilizar, total ou parcialmente, as dotações orçamentárias aprovadas na Lei Orçamentária de 2026 e em créditos adicionais, em decorrência da extinção, transformação, transferência, incorporação ou desmembramento de órgãos e entidades, bem como de alterações de suas competências ou atribuições, mantida a estrutura funcional e programática, expressa por categoria de programação, inclusive de títulos, os objetivos, os indicadores e as metas, assim como o respectivo detalhamento por grupos de natureza de despesa e por modalidades de aplicação,</w:t>
      </w:r>
      <w:r w:rsidRPr="00D76D55">
        <w:rPr>
          <w:rFonts w:ascii="Verdana" w:hAnsi="Verdana" w:cs="Arial"/>
          <w:b/>
          <w:strike/>
          <w:sz w:val="20"/>
          <w:szCs w:val="20"/>
        </w:rPr>
        <w:t xml:space="preserve"> até o limite de 20%(vinte por cento)</w:t>
      </w:r>
      <w:r w:rsidRPr="00D76D55">
        <w:rPr>
          <w:rFonts w:ascii="Verdana" w:hAnsi="Verdana" w:cs="Arial"/>
          <w:strike/>
          <w:sz w:val="20"/>
          <w:szCs w:val="20"/>
        </w:rPr>
        <w:t xml:space="preserve"> da despesa fixada na Lei Orçamentária para o exercício.</w:t>
      </w:r>
      <w:r w:rsidRPr="00D76D55">
        <w:rPr>
          <w:rFonts w:ascii="Verdana" w:hAnsi="Verdana" w:cs="Arial"/>
          <w:sz w:val="20"/>
          <w:szCs w:val="20"/>
        </w:rPr>
        <w:t xml:space="preserve">  </w:t>
      </w:r>
    </w:p>
    <w:p w:rsidR="00D76D55" w:rsidRDefault="00A20EA8" w:rsidP="00D76D55">
      <w:pPr>
        <w:spacing w:line="360" w:lineRule="auto"/>
        <w:ind w:left="1134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D76D55">
        <w:rPr>
          <w:rFonts w:ascii="Verdana" w:hAnsi="Verdana" w:cs="Arial"/>
          <w:b/>
          <w:sz w:val="20"/>
          <w:szCs w:val="20"/>
        </w:rPr>
        <w:t>Art. 62.</w:t>
      </w:r>
      <w:r w:rsidRPr="00D76D55">
        <w:rPr>
          <w:rFonts w:ascii="Verdana" w:hAnsi="Verdana" w:cs="Arial"/>
          <w:sz w:val="20"/>
          <w:szCs w:val="20"/>
        </w:rPr>
        <w:t xml:space="preserve"> O Poder Executivo poderá, mediante decreto, transferir ou utilizar, total ou parcialmente, as dotações orçamentárias aprovadas na Lei Orçamentária de 2026 e em créditos adicionais, em decorrência da extinção, transformação, transferência, incorporação ou desmembramento de órgãos e entidades, bem como de alterações de suas competências ou atribuições, mantida a estrutura funcional e programática, expressa por categoria de programação, inclusive de títulos, os objetivos, os indicadores e as metas, assim como o respectivo detalhamento por grupos de natureza de despesa e por modalidades de aplicação,</w:t>
      </w:r>
      <w:r w:rsidRPr="00D76D55">
        <w:rPr>
          <w:rFonts w:ascii="Verdana" w:hAnsi="Verdana" w:cs="Arial"/>
          <w:b/>
          <w:sz w:val="20"/>
          <w:szCs w:val="20"/>
        </w:rPr>
        <w:t xml:space="preserve"> até o limite de 10%(dez por cento)</w:t>
      </w:r>
      <w:r w:rsidRPr="00D76D55">
        <w:rPr>
          <w:rFonts w:ascii="Verdana" w:hAnsi="Verdana" w:cs="Arial"/>
          <w:sz w:val="20"/>
          <w:szCs w:val="20"/>
        </w:rPr>
        <w:t xml:space="preserve"> da despesa fixada na Lei Orçamentária para o exercício. </w:t>
      </w:r>
      <w:r w:rsidR="00D76D55" w:rsidRPr="00D76D55">
        <w:rPr>
          <w:rFonts w:ascii="Verdana" w:hAnsi="Verdana" w:cs="Arial"/>
          <w:b/>
          <w:sz w:val="20"/>
          <w:szCs w:val="20"/>
          <w:u w:val="single"/>
        </w:rPr>
        <w:t>EMENDA ADITIVA</w:t>
      </w:r>
      <w:r w:rsidR="00D76D55" w:rsidRPr="00D76D55">
        <w:rPr>
          <w:rFonts w:ascii="Verdana" w:hAnsi="Verdana" w:cs="Arial"/>
          <w:sz w:val="20"/>
          <w:szCs w:val="20"/>
        </w:rPr>
        <w:t xml:space="preserve"> </w:t>
      </w:r>
      <w:r w:rsidR="00D76D55">
        <w:rPr>
          <w:rFonts w:ascii="Verdana" w:hAnsi="Verdana" w:cs="Arial"/>
          <w:sz w:val="20"/>
          <w:szCs w:val="20"/>
        </w:rPr>
        <w:t xml:space="preserve">- </w:t>
      </w:r>
      <w:r w:rsidR="00D76D55" w:rsidRPr="00D76D55">
        <w:rPr>
          <w:rFonts w:ascii="Verdana" w:hAnsi="Verdana" w:cs="Arial"/>
          <w:sz w:val="20"/>
          <w:szCs w:val="20"/>
        </w:rPr>
        <w:t xml:space="preserve"> </w:t>
      </w:r>
      <w:r w:rsidR="00D76D55" w:rsidRPr="00D76D55">
        <w:rPr>
          <w:rFonts w:ascii="Verdana" w:hAnsi="Verdana" w:cs="Arial"/>
          <w:b/>
          <w:sz w:val="20"/>
          <w:szCs w:val="20"/>
        </w:rPr>
        <w:t>Art.1º</w:t>
      </w:r>
      <w:r w:rsidR="00D76D55" w:rsidRPr="00D76D55">
        <w:rPr>
          <w:rFonts w:ascii="Verdana" w:hAnsi="Verdana" w:cs="Arial"/>
          <w:sz w:val="20"/>
          <w:szCs w:val="20"/>
        </w:rPr>
        <w:t xml:space="preserve">. Inclui ao art.2º, os incisos IV, V e VI, que passarão a vigorar com a seguinte redação: </w:t>
      </w:r>
      <w:r w:rsidR="00D76D55" w:rsidRPr="00D76D55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D76D55" w:rsidRDefault="00D76D55" w:rsidP="00D76D55">
      <w:pPr>
        <w:spacing w:line="360" w:lineRule="auto"/>
        <w:ind w:left="1134"/>
        <w:jc w:val="both"/>
        <w:rPr>
          <w:rFonts w:ascii="Verdana" w:hAnsi="Verdana" w:cs="Arial"/>
          <w:sz w:val="20"/>
          <w:szCs w:val="20"/>
        </w:rPr>
      </w:pPr>
      <w:r w:rsidRPr="00D76D55">
        <w:rPr>
          <w:rFonts w:ascii="Verdana" w:hAnsi="Verdana" w:cs="Arial"/>
          <w:b/>
          <w:sz w:val="20"/>
          <w:szCs w:val="20"/>
        </w:rPr>
        <w:t>Art.2º (...) ....</w:t>
      </w:r>
      <w:r w:rsidRPr="00D76D55">
        <w:rPr>
          <w:rFonts w:ascii="Verdana" w:hAnsi="Verdana" w:cs="Arial"/>
          <w:sz w:val="20"/>
          <w:szCs w:val="20"/>
        </w:rPr>
        <w:t xml:space="preserve"> </w:t>
      </w:r>
    </w:p>
    <w:p w:rsidR="00D76D55" w:rsidRDefault="00D76D55" w:rsidP="00D76D55">
      <w:pPr>
        <w:spacing w:line="360" w:lineRule="auto"/>
        <w:ind w:left="1134"/>
        <w:jc w:val="both"/>
        <w:rPr>
          <w:rFonts w:ascii="Verdana" w:hAnsi="Verdana" w:cs="Arial"/>
          <w:sz w:val="20"/>
          <w:szCs w:val="20"/>
        </w:rPr>
      </w:pPr>
      <w:r w:rsidRPr="00D76D55">
        <w:rPr>
          <w:rFonts w:ascii="Verdana" w:hAnsi="Verdana" w:cs="Arial"/>
          <w:b/>
          <w:sz w:val="20"/>
          <w:szCs w:val="20"/>
        </w:rPr>
        <w:lastRenderedPageBreak/>
        <w:t>IV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D76D55">
        <w:rPr>
          <w:rFonts w:ascii="Verdana" w:hAnsi="Verdana" w:cs="Arial"/>
          <w:b/>
          <w:sz w:val="20"/>
          <w:szCs w:val="20"/>
        </w:rPr>
        <w:t>-</w:t>
      </w:r>
      <w:r w:rsidRPr="00D76D55">
        <w:rPr>
          <w:rFonts w:ascii="Verdana" w:hAnsi="Verdana" w:cs="Arial"/>
          <w:sz w:val="20"/>
          <w:szCs w:val="20"/>
        </w:rPr>
        <w:t xml:space="preserve"> será meta e prioridade da Administração Pública Municipal a alocação de recursos financeiros, oriundos de transferências especiais, emenda parlamentares, e ainda recursos próprio valores destinados a implantação de obras e serviços necessários a contenção de alagamentos nas áreas sensíveis do Município, incluindo as margens dos rios do perímetro urbano Municipal. </w:t>
      </w:r>
    </w:p>
    <w:p w:rsidR="00D76D55" w:rsidRDefault="00D76D55" w:rsidP="00D76D55">
      <w:pPr>
        <w:spacing w:line="360" w:lineRule="auto"/>
        <w:ind w:left="1134"/>
        <w:jc w:val="both"/>
        <w:rPr>
          <w:rFonts w:ascii="Verdana" w:hAnsi="Verdana" w:cs="Arial"/>
          <w:sz w:val="20"/>
          <w:szCs w:val="20"/>
        </w:rPr>
      </w:pPr>
      <w:r w:rsidRPr="00D76D55">
        <w:rPr>
          <w:rFonts w:ascii="Verdana" w:hAnsi="Verdana" w:cs="Arial"/>
          <w:b/>
          <w:sz w:val="20"/>
          <w:szCs w:val="20"/>
        </w:rPr>
        <w:t>V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D76D55">
        <w:rPr>
          <w:rFonts w:ascii="Verdana" w:hAnsi="Verdana" w:cs="Arial"/>
          <w:b/>
          <w:sz w:val="20"/>
          <w:szCs w:val="20"/>
        </w:rPr>
        <w:t>-</w:t>
      </w:r>
      <w:r w:rsidRPr="00D76D55">
        <w:rPr>
          <w:rFonts w:ascii="Verdana" w:hAnsi="Verdana" w:cs="Arial"/>
          <w:sz w:val="20"/>
          <w:szCs w:val="20"/>
        </w:rPr>
        <w:t xml:space="preserve"> será meta e prioridade investimentos em agricultura, especialmente agricultura familiar, fornecendo editais, e formas de custeios e projetos voltados ao fomento e ao trabalho do pequeno produtor, destinando recursos para tais fins. </w:t>
      </w:r>
    </w:p>
    <w:p w:rsidR="00A20EA8" w:rsidRPr="00D76D55" w:rsidRDefault="00D76D55" w:rsidP="00D76D55">
      <w:pPr>
        <w:spacing w:line="360" w:lineRule="auto"/>
        <w:ind w:left="1134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D76D55">
        <w:rPr>
          <w:rFonts w:ascii="Verdana" w:hAnsi="Verdana" w:cs="Arial"/>
          <w:b/>
          <w:sz w:val="20"/>
          <w:szCs w:val="20"/>
        </w:rPr>
        <w:t>VI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D76D55">
        <w:rPr>
          <w:rFonts w:ascii="Verdana" w:hAnsi="Verdana" w:cs="Arial"/>
          <w:b/>
          <w:sz w:val="20"/>
          <w:szCs w:val="20"/>
        </w:rPr>
        <w:t>-</w:t>
      </w:r>
      <w:r w:rsidRPr="00D76D55">
        <w:rPr>
          <w:rFonts w:ascii="Verdana" w:hAnsi="Verdana" w:cs="Arial"/>
          <w:sz w:val="20"/>
          <w:szCs w:val="20"/>
        </w:rPr>
        <w:t xml:space="preserve">  A Administração estabelecerá como meta incentivo, fortalecimento a Defesa Civil Municipal, estabelecendo ações voltadas ao fortalecimento de ações preventivas, e de controle e monitoramento de riscos em todo território do Município. </w:t>
      </w:r>
    </w:p>
    <w:p w:rsidR="00D76D55" w:rsidRPr="00D76D55" w:rsidRDefault="00A20EA8" w:rsidP="00D76D55">
      <w:pPr>
        <w:ind w:left="1134"/>
        <w:jc w:val="both"/>
        <w:rPr>
          <w:rFonts w:ascii="Verdana" w:hAnsi="Verdana" w:cs="Segoe UI"/>
          <w:b/>
          <w:sz w:val="20"/>
          <w:szCs w:val="20"/>
        </w:rPr>
      </w:pPr>
      <w:r w:rsidRPr="00D76D55">
        <w:rPr>
          <w:rFonts w:ascii="Verdana" w:hAnsi="Verdana" w:cs="Arial"/>
          <w:b/>
          <w:sz w:val="20"/>
          <w:szCs w:val="20"/>
        </w:rPr>
        <w:t>V</w:t>
      </w:r>
      <w:r w:rsidR="00D76D55" w:rsidRPr="00D76D55">
        <w:rPr>
          <w:rFonts w:ascii="Verdana" w:hAnsi="Verdana" w:cs="Arial"/>
          <w:b/>
          <w:sz w:val="20"/>
          <w:szCs w:val="20"/>
        </w:rPr>
        <w:t>II</w:t>
      </w:r>
      <w:r w:rsidRPr="00D76D55">
        <w:rPr>
          <w:rFonts w:ascii="Verdana" w:hAnsi="Verdana" w:cs="Arial"/>
          <w:b/>
          <w:sz w:val="20"/>
          <w:szCs w:val="20"/>
        </w:rPr>
        <w:t xml:space="preserve"> – </w:t>
      </w:r>
      <w:r w:rsidRPr="00D76D55">
        <w:rPr>
          <w:rFonts w:ascii="Verdana" w:hAnsi="Verdana" w:cs="Arial"/>
          <w:sz w:val="20"/>
          <w:szCs w:val="20"/>
        </w:rPr>
        <w:t>Discussão e Votação Única do</w:t>
      </w:r>
      <w:r w:rsidRPr="00D76D55">
        <w:rPr>
          <w:rFonts w:ascii="Verdana" w:hAnsi="Verdana" w:cs="Arial"/>
          <w:b/>
          <w:sz w:val="20"/>
          <w:szCs w:val="20"/>
        </w:rPr>
        <w:t xml:space="preserve"> </w:t>
      </w:r>
      <w:r w:rsidR="00D76D55" w:rsidRPr="00D76D55">
        <w:rPr>
          <w:rFonts w:ascii="Verdana" w:hAnsi="Verdana" w:cs="Segoe UI"/>
          <w:sz w:val="20"/>
          <w:szCs w:val="20"/>
        </w:rPr>
        <w:t>Projeto de Lei nº</w:t>
      </w:r>
      <w:r w:rsidR="00D76D55" w:rsidRPr="00D76D55">
        <w:rPr>
          <w:rFonts w:ascii="Verdana" w:hAnsi="Verdana" w:cs="Segoe UI"/>
          <w:b/>
          <w:sz w:val="20"/>
          <w:szCs w:val="20"/>
        </w:rPr>
        <w:t xml:space="preserve"> 168</w:t>
      </w:r>
      <w:r w:rsidR="00D76D55" w:rsidRPr="00D76D55">
        <w:rPr>
          <w:rFonts w:ascii="Verdana" w:hAnsi="Verdana" w:cs="Segoe UI"/>
          <w:sz w:val="20"/>
          <w:szCs w:val="20"/>
        </w:rPr>
        <w:t xml:space="preserve">/2025 -  (Mens. 163 PL Executivo 148) - </w:t>
      </w:r>
      <w:r w:rsidR="00D76D55" w:rsidRPr="00D76D55">
        <w:rPr>
          <w:rFonts w:ascii="Verdana" w:hAnsi="Verdana"/>
          <w:sz w:val="20"/>
          <w:szCs w:val="20"/>
        </w:rPr>
        <w:t xml:space="preserve">Poder </w:t>
      </w:r>
      <w:r w:rsidR="00D76D55" w:rsidRPr="00D76D55">
        <w:rPr>
          <w:rFonts w:ascii="Verdana" w:hAnsi="Verdana"/>
          <w:b/>
          <w:sz w:val="20"/>
          <w:szCs w:val="20"/>
        </w:rPr>
        <w:t>EXECUTIVO MUNICIPAL</w:t>
      </w:r>
      <w:r w:rsidR="00D76D55" w:rsidRPr="00D76D55">
        <w:rPr>
          <w:rFonts w:ascii="Verdana" w:hAnsi="Verdana"/>
          <w:i/>
          <w:iCs/>
          <w:sz w:val="20"/>
          <w:szCs w:val="20"/>
        </w:rPr>
        <w:t xml:space="preserve">, </w:t>
      </w:r>
      <w:r w:rsidR="00D76D55" w:rsidRPr="00D76D55">
        <w:rPr>
          <w:rFonts w:ascii="Verdana" w:hAnsi="Verdana"/>
          <w:iCs/>
          <w:sz w:val="20"/>
          <w:szCs w:val="20"/>
        </w:rPr>
        <w:t>que dispõe sobre</w:t>
      </w:r>
      <w:r w:rsidR="00D76D55" w:rsidRPr="00D76D55">
        <w:rPr>
          <w:rFonts w:ascii="Verdana" w:hAnsi="Verdana" w:cs="Segoe UI"/>
          <w:b/>
          <w:sz w:val="20"/>
          <w:szCs w:val="20"/>
        </w:rPr>
        <w:t>: Dispõe sobre as Diretrizes Orçamentárias a serem aplicadas ao Orçamento Anual do exercício financeiro de 2026.</w:t>
      </w:r>
    </w:p>
    <w:p w:rsidR="00A20EA8" w:rsidRPr="00D76D55" w:rsidRDefault="00A20EA8" w:rsidP="00D76D55">
      <w:pPr>
        <w:ind w:left="1134"/>
        <w:jc w:val="both"/>
        <w:rPr>
          <w:rFonts w:ascii="Verdana" w:hAnsi="Verdana" w:cs="Arial"/>
          <w:b/>
          <w:sz w:val="20"/>
          <w:szCs w:val="20"/>
        </w:rPr>
      </w:pPr>
    </w:p>
    <w:p w:rsidR="00D76D55" w:rsidRPr="00D76D55" w:rsidRDefault="00A20EA8" w:rsidP="00D76D55">
      <w:pPr>
        <w:ind w:left="1134"/>
        <w:jc w:val="both"/>
        <w:rPr>
          <w:rFonts w:ascii="Verdana" w:hAnsi="Verdana"/>
          <w:sz w:val="20"/>
          <w:szCs w:val="20"/>
        </w:rPr>
      </w:pPr>
      <w:r w:rsidRPr="00D76D55">
        <w:rPr>
          <w:rFonts w:ascii="Verdana" w:hAnsi="Verdana" w:cs="Arial"/>
          <w:b/>
          <w:sz w:val="20"/>
          <w:szCs w:val="20"/>
        </w:rPr>
        <w:t>V</w:t>
      </w:r>
      <w:r w:rsidR="00D76D55" w:rsidRPr="00D76D55">
        <w:rPr>
          <w:rFonts w:ascii="Verdana" w:hAnsi="Verdana" w:cs="Arial"/>
          <w:b/>
          <w:sz w:val="20"/>
          <w:szCs w:val="20"/>
        </w:rPr>
        <w:t>II</w:t>
      </w:r>
      <w:r w:rsidRPr="00D76D55">
        <w:rPr>
          <w:rFonts w:ascii="Verdana" w:hAnsi="Verdana" w:cs="Arial"/>
          <w:b/>
          <w:sz w:val="20"/>
          <w:szCs w:val="20"/>
        </w:rPr>
        <w:t xml:space="preserve"> – </w:t>
      </w:r>
      <w:r w:rsidRPr="00D76D55">
        <w:rPr>
          <w:rFonts w:ascii="Verdana" w:hAnsi="Verdana" w:cs="Arial"/>
          <w:sz w:val="20"/>
          <w:szCs w:val="20"/>
        </w:rPr>
        <w:t>Discussão e Votação Única do</w:t>
      </w:r>
      <w:r w:rsidRPr="00D76D55">
        <w:rPr>
          <w:rFonts w:ascii="Verdana" w:hAnsi="Verdana" w:cs="Arial"/>
          <w:b/>
          <w:sz w:val="20"/>
          <w:szCs w:val="20"/>
        </w:rPr>
        <w:t xml:space="preserve"> </w:t>
      </w:r>
      <w:r w:rsidR="00D76D55" w:rsidRPr="00D76D55">
        <w:rPr>
          <w:rFonts w:ascii="Verdana" w:hAnsi="Verdana" w:cs="Segoe UI"/>
          <w:sz w:val="20"/>
          <w:szCs w:val="20"/>
        </w:rPr>
        <w:t>Projeto de Lei nº</w:t>
      </w:r>
      <w:r w:rsidR="00D76D55" w:rsidRPr="00D76D55">
        <w:rPr>
          <w:rFonts w:ascii="Verdana" w:hAnsi="Verdana" w:cs="Segoe UI"/>
          <w:b/>
          <w:sz w:val="20"/>
          <w:szCs w:val="20"/>
        </w:rPr>
        <w:t xml:space="preserve"> 186</w:t>
      </w:r>
      <w:r w:rsidR="00D76D55" w:rsidRPr="00D76D55">
        <w:rPr>
          <w:rFonts w:ascii="Verdana" w:hAnsi="Verdana" w:cs="Segoe UI"/>
          <w:sz w:val="20"/>
          <w:szCs w:val="20"/>
        </w:rPr>
        <w:t xml:space="preserve">/2025 -  (Mens. 181 PL Executivo 165) - </w:t>
      </w:r>
      <w:r w:rsidR="00D76D55" w:rsidRPr="00D76D55">
        <w:rPr>
          <w:rFonts w:ascii="Verdana" w:hAnsi="Verdana"/>
          <w:sz w:val="20"/>
          <w:szCs w:val="20"/>
        </w:rPr>
        <w:t xml:space="preserve">Poder </w:t>
      </w:r>
      <w:r w:rsidR="00D76D55" w:rsidRPr="00D76D55">
        <w:rPr>
          <w:rFonts w:ascii="Verdana" w:hAnsi="Verdana"/>
          <w:b/>
          <w:sz w:val="20"/>
          <w:szCs w:val="20"/>
        </w:rPr>
        <w:t>EXECUTIVO MUNICIPAL</w:t>
      </w:r>
      <w:r w:rsidR="00D76D55" w:rsidRPr="00D76D55">
        <w:rPr>
          <w:rFonts w:ascii="Verdana" w:hAnsi="Verdana"/>
          <w:i/>
          <w:iCs/>
          <w:sz w:val="20"/>
          <w:szCs w:val="20"/>
        </w:rPr>
        <w:t xml:space="preserve">, </w:t>
      </w:r>
      <w:r w:rsidR="00D76D55" w:rsidRPr="00D76D55">
        <w:rPr>
          <w:rFonts w:ascii="Verdana" w:hAnsi="Verdana"/>
          <w:iCs/>
          <w:sz w:val="20"/>
          <w:szCs w:val="20"/>
        </w:rPr>
        <w:t xml:space="preserve">que dispõe sobre: </w:t>
      </w:r>
      <w:r w:rsidR="00D76D55" w:rsidRPr="00D76D55">
        <w:rPr>
          <w:rFonts w:ascii="Verdana" w:hAnsi="Verdana" w:cs="Segoe UI"/>
          <w:b/>
          <w:sz w:val="20"/>
          <w:szCs w:val="20"/>
        </w:rPr>
        <w:t>Autoriza a abertura de crédito adicional especial por superávit financeiro no valor de R$200.000,00</w:t>
      </w:r>
      <w:r w:rsidR="00D76D55" w:rsidRPr="00D76D55">
        <w:rPr>
          <w:rFonts w:ascii="Verdana" w:hAnsi="Verdana" w:cs="Segoe UI"/>
          <w:sz w:val="20"/>
          <w:szCs w:val="20"/>
        </w:rPr>
        <w:t xml:space="preserve">. Secretaria Municipal de  Meio Ambiente e Desenvolvimento Urbano – SEMMADU - </w:t>
      </w:r>
      <w:r w:rsidR="00D76D55" w:rsidRPr="00D76D55">
        <w:rPr>
          <w:rFonts w:ascii="Verdana" w:hAnsi="Verdana"/>
          <w:sz w:val="20"/>
          <w:szCs w:val="20"/>
        </w:rPr>
        <w:t>atender o COMTRAN/contratação de 4 (quatro) postos de serviços continuados de apoio administrativo/para atender obrigações judiciais e uma determinação do Ministério Público</w:t>
      </w:r>
    </w:p>
    <w:p w:rsidR="00B11CFA" w:rsidRPr="00EC06BC" w:rsidRDefault="00B11CFA" w:rsidP="00D76D55">
      <w:pPr>
        <w:jc w:val="both"/>
        <w:rPr>
          <w:rFonts w:ascii="Verdana" w:hAnsi="Verdana" w:cs="Arial"/>
          <w:b/>
          <w:sz w:val="20"/>
          <w:szCs w:val="20"/>
        </w:rPr>
      </w:pPr>
    </w:p>
    <w:p w:rsidR="00E35C47" w:rsidRPr="00EC06BC" w:rsidRDefault="00E35C47" w:rsidP="00406F24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B667CD" w:rsidRPr="00EC06BC" w:rsidRDefault="002E6CBF" w:rsidP="00E7647A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  <w:r w:rsidRPr="00EC06BC">
        <w:rPr>
          <w:rFonts w:ascii="Verdana" w:hAnsi="Verdana" w:cs="Arial"/>
          <w:sz w:val="20"/>
          <w:u w:val="double"/>
        </w:rPr>
        <w:t>EXPLICAÇÕES PESSOAIS</w:t>
      </w:r>
    </w:p>
    <w:p w:rsidR="001F4507" w:rsidRPr="00EC06BC" w:rsidRDefault="001F4507" w:rsidP="00BB299C">
      <w:pPr>
        <w:pStyle w:val="Ttulo"/>
        <w:spacing w:line="276" w:lineRule="auto"/>
        <w:jc w:val="left"/>
        <w:rPr>
          <w:rFonts w:ascii="Verdana" w:hAnsi="Verdana" w:cs="Arial"/>
          <w:sz w:val="20"/>
          <w:u w:val="double"/>
        </w:rPr>
      </w:pPr>
    </w:p>
    <w:p w:rsidR="00E35C47" w:rsidRPr="00EC06BC" w:rsidRDefault="002E6CBF" w:rsidP="0084264E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  <w:r w:rsidRPr="00EC06BC">
        <w:rPr>
          <w:rFonts w:ascii="Verdana" w:hAnsi="Verdana" w:cs="Arial"/>
          <w:b/>
          <w:sz w:val="20"/>
          <w:szCs w:val="20"/>
        </w:rPr>
        <w:t xml:space="preserve">I </w:t>
      </w:r>
      <w:r w:rsidRPr="00EC06BC">
        <w:rPr>
          <w:rFonts w:ascii="Verdana" w:hAnsi="Verdana" w:cs="Arial"/>
          <w:sz w:val="20"/>
          <w:szCs w:val="20"/>
        </w:rPr>
        <w:t xml:space="preserve">– Palavra </w:t>
      </w:r>
      <w:r w:rsidR="00FE021B" w:rsidRPr="00EC06BC">
        <w:rPr>
          <w:rFonts w:ascii="Verdana" w:hAnsi="Verdana" w:cs="Arial"/>
          <w:sz w:val="20"/>
          <w:szCs w:val="20"/>
        </w:rPr>
        <w:t xml:space="preserve">facultada </w:t>
      </w:r>
      <w:r w:rsidRPr="00EC06BC">
        <w:rPr>
          <w:rFonts w:ascii="Verdana" w:hAnsi="Verdana" w:cs="Arial"/>
          <w:sz w:val="20"/>
          <w:szCs w:val="20"/>
        </w:rPr>
        <w:t xml:space="preserve"> aos Vereadores inscritos.</w:t>
      </w:r>
    </w:p>
    <w:p w:rsidR="00B237E2" w:rsidRPr="00EC06BC" w:rsidRDefault="00B237E2" w:rsidP="00372E9E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84B09" w:rsidRPr="00EC06BC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9391D" w:rsidRPr="00EC06BC" w:rsidRDefault="002E6CBF" w:rsidP="00BF6C3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  <w:r w:rsidRPr="00EC06BC">
        <w:rPr>
          <w:rFonts w:ascii="Verdana" w:hAnsi="Verdana" w:cs="Arial"/>
          <w:sz w:val="20"/>
          <w:szCs w:val="20"/>
        </w:rPr>
        <w:t>Plenário “</w:t>
      </w:r>
      <w:r w:rsidRPr="00EC06BC">
        <w:rPr>
          <w:rFonts w:ascii="Verdana" w:hAnsi="Verdana" w:cs="Arial"/>
          <w:b/>
          <w:sz w:val="20"/>
          <w:szCs w:val="20"/>
        </w:rPr>
        <w:t>Luciano de Argolo</w:t>
      </w:r>
      <w:r w:rsidRPr="00EC06BC">
        <w:rPr>
          <w:rFonts w:ascii="Verdana" w:hAnsi="Verdana" w:cs="Arial"/>
          <w:sz w:val="20"/>
          <w:szCs w:val="20"/>
        </w:rPr>
        <w:t>”,</w:t>
      </w:r>
      <w:r w:rsidR="00D755CC" w:rsidRPr="00EC06BC">
        <w:rPr>
          <w:rFonts w:ascii="Verdana" w:hAnsi="Verdana" w:cs="Arial"/>
          <w:sz w:val="20"/>
          <w:szCs w:val="20"/>
        </w:rPr>
        <w:t xml:space="preserve"> </w:t>
      </w:r>
      <w:r w:rsidR="003E028F" w:rsidRPr="00EC06BC">
        <w:rPr>
          <w:rFonts w:ascii="Verdana" w:hAnsi="Verdana" w:cs="Arial"/>
          <w:b/>
          <w:sz w:val="20"/>
          <w:szCs w:val="20"/>
        </w:rPr>
        <w:t>0</w:t>
      </w:r>
      <w:r w:rsidR="0022767C" w:rsidRPr="00EC06BC">
        <w:rPr>
          <w:rFonts w:ascii="Verdana" w:hAnsi="Verdana" w:cs="Arial"/>
          <w:b/>
          <w:sz w:val="20"/>
          <w:szCs w:val="20"/>
        </w:rPr>
        <w:t>8</w:t>
      </w:r>
      <w:r w:rsidR="003E028F" w:rsidRPr="00EC06BC">
        <w:rPr>
          <w:rFonts w:ascii="Verdana" w:hAnsi="Verdana" w:cs="Arial"/>
          <w:b/>
          <w:sz w:val="20"/>
          <w:szCs w:val="20"/>
        </w:rPr>
        <w:t xml:space="preserve"> de Dez</w:t>
      </w:r>
      <w:r w:rsidR="00B667CD" w:rsidRPr="00EC06BC">
        <w:rPr>
          <w:rFonts w:ascii="Verdana" w:hAnsi="Verdana" w:cs="Arial"/>
          <w:b/>
          <w:sz w:val="20"/>
          <w:szCs w:val="20"/>
        </w:rPr>
        <w:t>embro</w:t>
      </w:r>
      <w:r w:rsidR="006B0AA3" w:rsidRPr="00EC06BC">
        <w:rPr>
          <w:rFonts w:ascii="Verdana" w:hAnsi="Verdana" w:cs="Arial"/>
          <w:b/>
          <w:sz w:val="20"/>
          <w:szCs w:val="20"/>
        </w:rPr>
        <w:t xml:space="preserve"> </w:t>
      </w:r>
      <w:r w:rsidR="002C0C77" w:rsidRPr="00EC06BC">
        <w:rPr>
          <w:rFonts w:ascii="Verdana" w:hAnsi="Verdana" w:cs="Arial"/>
          <w:b/>
          <w:sz w:val="20"/>
          <w:szCs w:val="20"/>
        </w:rPr>
        <w:t xml:space="preserve"> </w:t>
      </w:r>
      <w:r w:rsidR="00EC7C12" w:rsidRPr="00EC06BC">
        <w:rPr>
          <w:rFonts w:ascii="Verdana" w:hAnsi="Verdana" w:cs="Arial"/>
          <w:sz w:val="20"/>
          <w:szCs w:val="20"/>
        </w:rPr>
        <w:t>de 202</w:t>
      </w:r>
      <w:r w:rsidR="00FE021B" w:rsidRPr="00EC06BC">
        <w:rPr>
          <w:rFonts w:ascii="Verdana" w:hAnsi="Verdana" w:cs="Arial"/>
          <w:sz w:val="20"/>
          <w:szCs w:val="20"/>
        </w:rPr>
        <w:t>5</w:t>
      </w:r>
      <w:r w:rsidR="00825520" w:rsidRPr="00EC06BC">
        <w:rPr>
          <w:rFonts w:ascii="Verdana" w:hAnsi="Verdana" w:cs="Arial"/>
          <w:sz w:val="20"/>
          <w:szCs w:val="20"/>
        </w:rPr>
        <w:t>.</w:t>
      </w:r>
    </w:p>
    <w:p w:rsidR="0045163A" w:rsidRPr="00EC06BC" w:rsidRDefault="0045163A" w:rsidP="00372E9E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4590E" w:rsidRPr="00EC06BC" w:rsidRDefault="00F4590E" w:rsidP="00372E9E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7712C9" w:rsidRPr="00EC06BC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E6CBF" w:rsidRPr="00EC06BC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EC06BC">
        <w:rPr>
          <w:rFonts w:ascii="Verdana" w:hAnsi="Verdana" w:cs="Arial"/>
          <w:b/>
          <w:sz w:val="20"/>
          <w:szCs w:val="20"/>
        </w:rPr>
        <w:t>IVAN FERREIRA VASCONCELOS</w:t>
      </w:r>
    </w:p>
    <w:p w:rsidR="00204098" w:rsidRPr="00EC06BC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  <w:sz w:val="20"/>
          <w:szCs w:val="20"/>
        </w:rPr>
      </w:pPr>
      <w:r w:rsidRPr="00EC06BC">
        <w:rPr>
          <w:rFonts w:ascii="Verdana" w:hAnsi="Verdana" w:cs="Arial"/>
          <w:sz w:val="20"/>
          <w:szCs w:val="20"/>
        </w:rPr>
        <w:t>Presidente do Poder Legislativo Municipal</w:t>
      </w:r>
    </w:p>
    <w:p w:rsidR="00204098" w:rsidRPr="00C201AF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201AF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750282" w:rsidRDefault="00204098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750282" w:rsidRDefault="00D00012" w:rsidP="002E6CBF">
      <w:pPr>
        <w:rPr>
          <w:rFonts w:ascii="Verdana" w:hAnsi="Verdana"/>
          <w:sz w:val="22"/>
          <w:szCs w:val="22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Pr="00D92371" w:rsidRDefault="00D00012" w:rsidP="002E6CBF">
      <w:pPr>
        <w:rPr>
          <w:rFonts w:ascii="Verdana" w:hAnsi="Verdana"/>
          <w:sz w:val="20"/>
          <w:szCs w:val="20"/>
        </w:rPr>
      </w:pPr>
    </w:p>
    <w:p w:rsidR="00864BB7" w:rsidRPr="00D92371" w:rsidRDefault="000035B5" w:rsidP="00864BB7">
      <w:pPr>
        <w:pStyle w:val="Ttulo7"/>
        <w:rPr>
          <w:rFonts w:ascii="Verdana" w:hAnsi="Verdana"/>
          <w:color w:val="auto"/>
          <w:sz w:val="20"/>
          <w:szCs w:val="20"/>
        </w:rPr>
      </w:pPr>
      <w:r w:rsidRPr="00D92371">
        <w:rPr>
          <w:rFonts w:ascii="Verdana" w:hAnsi="Verdana"/>
          <w:color w:val="auto"/>
          <w:sz w:val="20"/>
          <w:szCs w:val="20"/>
        </w:rPr>
        <w:t xml:space="preserve">    </w:t>
      </w:r>
      <w:r w:rsidR="00355ED4" w:rsidRPr="00D92371">
        <w:rPr>
          <w:rFonts w:ascii="Verdana" w:hAnsi="Verdana"/>
          <w:color w:val="auto"/>
          <w:sz w:val="20"/>
          <w:szCs w:val="20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sectPr w:rsidR="001F2A11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471" w:rsidRDefault="001C2471" w:rsidP="00FC7C3B">
      <w:r>
        <w:separator/>
      </w:r>
    </w:p>
  </w:endnote>
  <w:endnote w:type="continuationSeparator" w:id="0">
    <w:p w:rsidR="001C2471" w:rsidRDefault="001C2471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471" w:rsidRDefault="001C2471" w:rsidP="00FC7C3B">
      <w:r>
        <w:separator/>
      </w:r>
    </w:p>
  </w:footnote>
  <w:footnote w:type="continuationSeparator" w:id="0">
    <w:p w:rsidR="001C2471" w:rsidRDefault="001C2471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9A01E6"/>
    <w:multiLevelType w:val="hybridMultilevel"/>
    <w:tmpl w:val="04A47942"/>
    <w:lvl w:ilvl="0" w:tplc="0416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39AC4DF7"/>
    <w:multiLevelType w:val="multilevel"/>
    <w:tmpl w:val="9E0A55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1F92E9E"/>
    <w:multiLevelType w:val="multilevel"/>
    <w:tmpl w:val="325C4A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5F174638"/>
    <w:multiLevelType w:val="multilevel"/>
    <w:tmpl w:val="20CA49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644"/>
    <w:rsid w:val="0001185E"/>
    <w:rsid w:val="000119FC"/>
    <w:rsid w:val="00011C9E"/>
    <w:rsid w:val="00011EBE"/>
    <w:rsid w:val="00012322"/>
    <w:rsid w:val="0001246F"/>
    <w:rsid w:val="00012619"/>
    <w:rsid w:val="000129E2"/>
    <w:rsid w:val="00012EF1"/>
    <w:rsid w:val="000132FC"/>
    <w:rsid w:val="000133C6"/>
    <w:rsid w:val="00013741"/>
    <w:rsid w:val="00013AA2"/>
    <w:rsid w:val="00013E28"/>
    <w:rsid w:val="00013E8E"/>
    <w:rsid w:val="00013F0D"/>
    <w:rsid w:val="00014282"/>
    <w:rsid w:val="0001432F"/>
    <w:rsid w:val="00014725"/>
    <w:rsid w:val="000147A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CFB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9F0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695A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CF3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57B"/>
    <w:rsid w:val="00064B6F"/>
    <w:rsid w:val="00064D26"/>
    <w:rsid w:val="00065586"/>
    <w:rsid w:val="00066131"/>
    <w:rsid w:val="00066E93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381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5F2E"/>
    <w:rsid w:val="0008635B"/>
    <w:rsid w:val="00086556"/>
    <w:rsid w:val="00086DA6"/>
    <w:rsid w:val="00087532"/>
    <w:rsid w:val="000900BC"/>
    <w:rsid w:val="00090486"/>
    <w:rsid w:val="0009067E"/>
    <w:rsid w:val="00090F38"/>
    <w:rsid w:val="0009134B"/>
    <w:rsid w:val="000913D8"/>
    <w:rsid w:val="0009157A"/>
    <w:rsid w:val="00091629"/>
    <w:rsid w:val="00091776"/>
    <w:rsid w:val="00091A48"/>
    <w:rsid w:val="00091B4E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03D"/>
    <w:rsid w:val="0009694B"/>
    <w:rsid w:val="0009697B"/>
    <w:rsid w:val="000A0129"/>
    <w:rsid w:val="000A0942"/>
    <w:rsid w:val="000A0B7D"/>
    <w:rsid w:val="000A148B"/>
    <w:rsid w:val="000A25A2"/>
    <w:rsid w:val="000A25AF"/>
    <w:rsid w:val="000A266C"/>
    <w:rsid w:val="000A2B2C"/>
    <w:rsid w:val="000A2BC6"/>
    <w:rsid w:val="000A2C1B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12EC"/>
    <w:rsid w:val="000B2F58"/>
    <w:rsid w:val="000B366F"/>
    <w:rsid w:val="000B3BB0"/>
    <w:rsid w:val="000B3DC2"/>
    <w:rsid w:val="000B3E19"/>
    <w:rsid w:val="000B510D"/>
    <w:rsid w:val="000B550A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4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B9"/>
    <w:rsid w:val="000D2FFB"/>
    <w:rsid w:val="000D3647"/>
    <w:rsid w:val="000D3CAD"/>
    <w:rsid w:val="000D3F39"/>
    <w:rsid w:val="000D425D"/>
    <w:rsid w:val="000D4728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60A"/>
    <w:rsid w:val="000E0710"/>
    <w:rsid w:val="000E0900"/>
    <w:rsid w:val="000E0BFC"/>
    <w:rsid w:val="000E1A7F"/>
    <w:rsid w:val="000E26BD"/>
    <w:rsid w:val="000E2A22"/>
    <w:rsid w:val="000E2C1C"/>
    <w:rsid w:val="000E345D"/>
    <w:rsid w:val="000E34BD"/>
    <w:rsid w:val="000E4292"/>
    <w:rsid w:val="000E4363"/>
    <w:rsid w:val="000E46C1"/>
    <w:rsid w:val="000E4FB6"/>
    <w:rsid w:val="000E514B"/>
    <w:rsid w:val="000E517B"/>
    <w:rsid w:val="000E5478"/>
    <w:rsid w:val="000E5C03"/>
    <w:rsid w:val="000E5CDA"/>
    <w:rsid w:val="000E610D"/>
    <w:rsid w:val="000E649E"/>
    <w:rsid w:val="000E681B"/>
    <w:rsid w:val="000E6AF4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3ED"/>
    <w:rsid w:val="000F16A6"/>
    <w:rsid w:val="000F24E1"/>
    <w:rsid w:val="000F2B92"/>
    <w:rsid w:val="000F3519"/>
    <w:rsid w:val="000F37F2"/>
    <w:rsid w:val="000F47F4"/>
    <w:rsid w:val="000F4992"/>
    <w:rsid w:val="000F4D16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554"/>
    <w:rsid w:val="001116B4"/>
    <w:rsid w:val="0011195F"/>
    <w:rsid w:val="00111991"/>
    <w:rsid w:val="00111F74"/>
    <w:rsid w:val="0011298A"/>
    <w:rsid w:val="00112DAD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AFF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499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83B"/>
    <w:rsid w:val="00156ED0"/>
    <w:rsid w:val="00156FBB"/>
    <w:rsid w:val="00157484"/>
    <w:rsid w:val="00157A6A"/>
    <w:rsid w:val="00157D1B"/>
    <w:rsid w:val="0016005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5FDC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4D83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0A9"/>
    <w:rsid w:val="001821A2"/>
    <w:rsid w:val="00182248"/>
    <w:rsid w:val="001825E2"/>
    <w:rsid w:val="001827BA"/>
    <w:rsid w:val="00183407"/>
    <w:rsid w:val="0018344F"/>
    <w:rsid w:val="001834B7"/>
    <w:rsid w:val="0018402F"/>
    <w:rsid w:val="0018412A"/>
    <w:rsid w:val="001851D7"/>
    <w:rsid w:val="00185289"/>
    <w:rsid w:val="00185BF2"/>
    <w:rsid w:val="001866BD"/>
    <w:rsid w:val="00186C3D"/>
    <w:rsid w:val="00187A3D"/>
    <w:rsid w:val="00187AA2"/>
    <w:rsid w:val="00187BAE"/>
    <w:rsid w:val="00187BCE"/>
    <w:rsid w:val="00187EED"/>
    <w:rsid w:val="0019001E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70"/>
    <w:rsid w:val="001A21B0"/>
    <w:rsid w:val="001A2783"/>
    <w:rsid w:val="001A29CD"/>
    <w:rsid w:val="001A312F"/>
    <w:rsid w:val="001A368F"/>
    <w:rsid w:val="001A374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0C1D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1F74"/>
    <w:rsid w:val="001C247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2CF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5E11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2DD"/>
    <w:rsid w:val="001E384E"/>
    <w:rsid w:val="001E3AC6"/>
    <w:rsid w:val="001E3B6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E7F8F"/>
    <w:rsid w:val="001F0042"/>
    <w:rsid w:val="001F0DCE"/>
    <w:rsid w:val="001F0FD8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507"/>
    <w:rsid w:val="001F4687"/>
    <w:rsid w:val="001F4B91"/>
    <w:rsid w:val="001F63EA"/>
    <w:rsid w:val="001F71EB"/>
    <w:rsid w:val="001F7CB4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3ACC"/>
    <w:rsid w:val="00204098"/>
    <w:rsid w:val="00204F33"/>
    <w:rsid w:val="00205B86"/>
    <w:rsid w:val="00206235"/>
    <w:rsid w:val="0020669B"/>
    <w:rsid w:val="0020690D"/>
    <w:rsid w:val="00206D0C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971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67C"/>
    <w:rsid w:val="00227E0E"/>
    <w:rsid w:val="002300D5"/>
    <w:rsid w:val="00230511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52E6"/>
    <w:rsid w:val="00236206"/>
    <w:rsid w:val="00236248"/>
    <w:rsid w:val="00236409"/>
    <w:rsid w:val="00236437"/>
    <w:rsid w:val="002370F3"/>
    <w:rsid w:val="00237721"/>
    <w:rsid w:val="00237C1D"/>
    <w:rsid w:val="0024013F"/>
    <w:rsid w:val="00240B3B"/>
    <w:rsid w:val="00240BAE"/>
    <w:rsid w:val="002411C4"/>
    <w:rsid w:val="00241290"/>
    <w:rsid w:val="00241843"/>
    <w:rsid w:val="00241FE8"/>
    <w:rsid w:val="00242557"/>
    <w:rsid w:val="00242D52"/>
    <w:rsid w:val="002431B5"/>
    <w:rsid w:val="00243238"/>
    <w:rsid w:val="00243873"/>
    <w:rsid w:val="00243E17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BE3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3D0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22A"/>
    <w:rsid w:val="002634F9"/>
    <w:rsid w:val="00263793"/>
    <w:rsid w:val="00263BF9"/>
    <w:rsid w:val="002641E8"/>
    <w:rsid w:val="00264490"/>
    <w:rsid w:val="00264B49"/>
    <w:rsid w:val="00264D85"/>
    <w:rsid w:val="002654D0"/>
    <w:rsid w:val="00265BA4"/>
    <w:rsid w:val="00266030"/>
    <w:rsid w:val="0026605B"/>
    <w:rsid w:val="002667CF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DDC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1A5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B22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6D33"/>
    <w:rsid w:val="00286E49"/>
    <w:rsid w:val="0028773E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91D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2E1A"/>
    <w:rsid w:val="002A379C"/>
    <w:rsid w:val="002A3B61"/>
    <w:rsid w:val="002A4E2A"/>
    <w:rsid w:val="002A5280"/>
    <w:rsid w:val="002A5696"/>
    <w:rsid w:val="002A586F"/>
    <w:rsid w:val="002A5FC8"/>
    <w:rsid w:val="002A60C4"/>
    <w:rsid w:val="002A625F"/>
    <w:rsid w:val="002A6634"/>
    <w:rsid w:val="002A671C"/>
    <w:rsid w:val="002A6C7B"/>
    <w:rsid w:val="002A731A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19A"/>
    <w:rsid w:val="002B652B"/>
    <w:rsid w:val="002B6620"/>
    <w:rsid w:val="002B6DB2"/>
    <w:rsid w:val="002B769A"/>
    <w:rsid w:val="002C0173"/>
    <w:rsid w:val="002C074C"/>
    <w:rsid w:val="002C0C77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4DA2"/>
    <w:rsid w:val="002C51DB"/>
    <w:rsid w:val="002C53A9"/>
    <w:rsid w:val="002C62AC"/>
    <w:rsid w:val="002C77B5"/>
    <w:rsid w:val="002C7950"/>
    <w:rsid w:val="002D0248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6F8"/>
    <w:rsid w:val="002D5963"/>
    <w:rsid w:val="002D63D9"/>
    <w:rsid w:val="002D654D"/>
    <w:rsid w:val="002D6A9A"/>
    <w:rsid w:val="002D6FD4"/>
    <w:rsid w:val="002D6FF3"/>
    <w:rsid w:val="002E0284"/>
    <w:rsid w:val="002E0BEA"/>
    <w:rsid w:val="002E12D0"/>
    <w:rsid w:val="002E1FDE"/>
    <w:rsid w:val="002E2B59"/>
    <w:rsid w:val="002E36F2"/>
    <w:rsid w:val="002E4A63"/>
    <w:rsid w:val="002E4AD6"/>
    <w:rsid w:val="002E4B18"/>
    <w:rsid w:val="002E4D11"/>
    <w:rsid w:val="002E556A"/>
    <w:rsid w:val="002E678F"/>
    <w:rsid w:val="002E6B02"/>
    <w:rsid w:val="002E6CBF"/>
    <w:rsid w:val="002E6DB7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608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3B7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2635"/>
    <w:rsid w:val="003331D8"/>
    <w:rsid w:val="0033419C"/>
    <w:rsid w:val="003341B7"/>
    <w:rsid w:val="003345D8"/>
    <w:rsid w:val="0033510E"/>
    <w:rsid w:val="00335157"/>
    <w:rsid w:val="00335318"/>
    <w:rsid w:val="003354A9"/>
    <w:rsid w:val="003359B2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1A5"/>
    <w:rsid w:val="0035041D"/>
    <w:rsid w:val="00350A38"/>
    <w:rsid w:val="00351F71"/>
    <w:rsid w:val="0035208B"/>
    <w:rsid w:val="0035220C"/>
    <w:rsid w:val="00352F9E"/>
    <w:rsid w:val="003538CD"/>
    <w:rsid w:val="00353C3B"/>
    <w:rsid w:val="0035505C"/>
    <w:rsid w:val="00355493"/>
    <w:rsid w:val="003555CE"/>
    <w:rsid w:val="00355636"/>
    <w:rsid w:val="0035577D"/>
    <w:rsid w:val="003558D5"/>
    <w:rsid w:val="003559F3"/>
    <w:rsid w:val="00355E23"/>
    <w:rsid w:val="00355ED4"/>
    <w:rsid w:val="003560B7"/>
    <w:rsid w:val="003562A3"/>
    <w:rsid w:val="0035699D"/>
    <w:rsid w:val="0035703B"/>
    <w:rsid w:val="00357E59"/>
    <w:rsid w:val="00360466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533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1F03"/>
    <w:rsid w:val="0037219C"/>
    <w:rsid w:val="00372388"/>
    <w:rsid w:val="00372793"/>
    <w:rsid w:val="00372D58"/>
    <w:rsid w:val="00372E9E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69"/>
    <w:rsid w:val="00395B81"/>
    <w:rsid w:val="00395D17"/>
    <w:rsid w:val="00395F5A"/>
    <w:rsid w:val="00396191"/>
    <w:rsid w:val="00396216"/>
    <w:rsid w:val="0039690E"/>
    <w:rsid w:val="00396CA1"/>
    <w:rsid w:val="003977AB"/>
    <w:rsid w:val="00397D4B"/>
    <w:rsid w:val="003A0CF0"/>
    <w:rsid w:val="003A21C3"/>
    <w:rsid w:val="003A2DC4"/>
    <w:rsid w:val="003A3056"/>
    <w:rsid w:val="003A3CF4"/>
    <w:rsid w:val="003A3FCC"/>
    <w:rsid w:val="003A40F9"/>
    <w:rsid w:val="003A42C0"/>
    <w:rsid w:val="003A45AB"/>
    <w:rsid w:val="003A4E2A"/>
    <w:rsid w:val="003A50B5"/>
    <w:rsid w:val="003A54AA"/>
    <w:rsid w:val="003A55E0"/>
    <w:rsid w:val="003A5809"/>
    <w:rsid w:val="003A7354"/>
    <w:rsid w:val="003A7399"/>
    <w:rsid w:val="003A7EE5"/>
    <w:rsid w:val="003B0309"/>
    <w:rsid w:val="003B08C2"/>
    <w:rsid w:val="003B09CC"/>
    <w:rsid w:val="003B0A1D"/>
    <w:rsid w:val="003B108B"/>
    <w:rsid w:val="003B1356"/>
    <w:rsid w:val="003B1586"/>
    <w:rsid w:val="003B1712"/>
    <w:rsid w:val="003B1A08"/>
    <w:rsid w:val="003B1A1E"/>
    <w:rsid w:val="003B1DAD"/>
    <w:rsid w:val="003B2436"/>
    <w:rsid w:val="003B244D"/>
    <w:rsid w:val="003B28A8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3D56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4C"/>
    <w:rsid w:val="003D2B7F"/>
    <w:rsid w:val="003D2F54"/>
    <w:rsid w:val="003D30C4"/>
    <w:rsid w:val="003D3216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28F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0C1"/>
    <w:rsid w:val="003E4A38"/>
    <w:rsid w:val="003E4B89"/>
    <w:rsid w:val="003E4E8D"/>
    <w:rsid w:val="003E5D1B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9A0"/>
    <w:rsid w:val="003F1E5B"/>
    <w:rsid w:val="003F20C7"/>
    <w:rsid w:val="003F27B9"/>
    <w:rsid w:val="003F30A8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16D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6F24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7F4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0D6"/>
    <w:rsid w:val="0042614C"/>
    <w:rsid w:val="004263A1"/>
    <w:rsid w:val="00426DBF"/>
    <w:rsid w:val="00426FFB"/>
    <w:rsid w:val="0042714C"/>
    <w:rsid w:val="0043021A"/>
    <w:rsid w:val="0043042A"/>
    <w:rsid w:val="00430546"/>
    <w:rsid w:val="00430ADF"/>
    <w:rsid w:val="00430B2A"/>
    <w:rsid w:val="00430DF1"/>
    <w:rsid w:val="0043194A"/>
    <w:rsid w:val="00431D11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163A"/>
    <w:rsid w:val="004527F5"/>
    <w:rsid w:val="00452B7B"/>
    <w:rsid w:val="0045346F"/>
    <w:rsid w:val="0045352B"/>
    <w:rsid w:val="00453E7F"/>
    <w:rsid w:val="004542D1"/>
    <w:rsid w:val="00454520"/>
    <w:rsid w:val="0045480F"/>
    <w:rsid w:val="0045493F"/>
    <w:rsid w:val="004550D7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6D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13F"/>
    <w:rsid w:val="00473418"/>
    <w:rsid w:val="004735B7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4F14"/>
    <w:rsid w:val="004756EC"/>
    <w:rsid w:val="0047586C"/>
    <w:rsid w:val="00475DC2"/>
    <w:rsid w:val="00475E77"/>
    <w:rsid w:val="00476422"/>
    <w:rsid w:val="004766E3"/>
    <w:rsid w:val="00476CBF"/>
    <w:rsid w:val="00476D0D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6EB"/>
    <w:rsid w:val="004A2A80"/>
    <w:rsid w:val="004A362A"/>
    <w:rsid w:val="004A3ABE"/>
    <w:rsid w:val="004A3D2B"/>
    <w:rsid w:val="004A48BA"/>
    <w:rsid w:val="004A5D3B"/>
    <w:rsid w:val="004A5FE7"/>
    <w:rsid w:val="004A62B2"/>
    <w:rsid w:val="004A699A"/>
    <w:rsid w:val="004A6CC8"/>
    <w:rsid w:val="004A7709"/>
    <w:rsid w:val="004A77EB"/>
    <w:rsid w:val="004A7BF4"/>
    <w:rsid w:val="004A7CE4"/>
    <w:rsid w:val="004B0122"/>
    <w:rsid w:val="004B0341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12"/>
    <w:rsid w:val="004B329E"/>
    <w:rsid w:val="004B3BC1"/>
    <w:rsid w:val="004B3EA9"/>
    <w:rsid w:val="004B4192"/>
    <w:rsid w:val="004B48AF"/>
    <w:rsid w:val="004B544C"/>
    <w:rsid w:val="004B5608"/>
    <w:rsid w:val="004B60B8"/>
    <w:rsid w:val="004B6701"/>
    <w:rsid w:val="004B6869"/>
    <w:rsid w:val="004B6B4E"/>
    <w:rsid w:val="004B7381"/>
    <w:rsid w:val="004B75A4"/>
    <w:rsid w:val="004B7C63"/>
    <w:rsid w:val="004B7CFB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C18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7B4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397"/>
    <w:rsid w:val="004E266A"/>
    <w:rsid w:val="004E32A1"/>
    <w:rsid w:val="004E32AE"/>
    <w:rsid w:val="004E32E8"/>
    <w:rsid w:val="004E33CA"/>
    <w:rsid w:val="004E39EA"/>
    <w:rsid w:val="004E42E3"/>
    <w:rsid w:val="004E465B"/>
    <w:rsid w:val="004E4873"/>
    <w:rsid w:val="004E4B7E"/>
    <w:rsid w:val="004E4E8D"/>
    <w:rsid w:val="004E4FBE"/>
    <w:rsid w:val="004E545D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3B67"/>
    <w:rsid w:val="004F4414"/>
    <w:rsid w:val="004F5021"/>
    <w:rsid w:val="004F52F2"/>
    <w:rsid w:val="004F5983"/>
    <w:rsid w:val="004F598F"/>
    <w:rsid w:val="004F5BC4"/>
    <w:rsid w:val="004F7611"/>
    <w:rsid w:val="004F778A"/>
    <w:rsid w:val="004F7B5E"/>
    <w:rsid w:val="004F7F9A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8D8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A46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5E60"/>
    <w:rsid w:val="00526257"/>
    <w:rsid w:val="0052629A"/>
    <w:rsid w:val="005262B5"/>
    <w:rsid w:val="00526995"/>
    <w:rsid w:val="00526AB8"/>
    <w:rsid w:val="00526DF0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26"/>
    <w:rsid w:val="005349A9"/>
    <w:rsid w:val="00534A0B"/>
    <w:rsid w:val="005352BB"/>
    <w:rsid w:val="00535645"/>
    <w:rsid w:val="00535D32"/>
    <w:rsid w:val="005360C5"/>
    <w:rsid w:val="005361ED"/>
    <w:rsid w:val="0053642B"/>
    <w:rsid w:val="00536624"/>
    <w:rsid w:val="00536D4E"/>
    <w:rsid w:val="00537080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5C20"/>
    <w:rsid w:val="00556041"/>
    <w:rsid w:val="005567B4"/>
    <w:rsid w:val="00556A4F"/>
    <w:rsid w:val="00556C81"/>
    <w:rsid w:val="0055708B"/>
    <w:rsid w:val="005578A5"/>
    <w:rsid w:val="00557FA5"/>
    <w:rsid w:val="00560B0C"/>
    <w:rsid w:val="00560CB1"/>
    <w:rsid w:val="005619A2"/>
    <w:rsid w:val="00561DBC"/>
    <w:rsid w:val="00563597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2CB4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DF9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5FC1"/>
    <w:rsid w:val="0058617D"/>
    <w:rsid w:val="005861DF"/>
    <w:rsid w:val="0058660F"/>
    <w:rsid w:val="00586D3F"/>
    <w:rsid w:val="00586FA1"/>
    <w:rsid w:val="00587116"/>
    <w:rsid w:val="00587119"/>
    <w:rsid w:val="005871FC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2D61"/>
    <w:rsid w:val="0059305D"/>
    <w:rsid w:val="00593C85"/>
    <w:rsid w:val="005945DA"/>
    <w:rsid w:val="00594E54"/>
    <w:rsid w:val="0059550C"/>
    <w:rsid w:val="00596038"/>
    <w:rsid w:val="00596224"/>
    <w:rsid w:val="005969F7"/>
    <w:rsid w:val="00596A8C"/>
    <w:rsid w:val="00596B4D"/>
    <w:rsid w:val="00596C57"/>
    <w:rsid w:val="00596C76"/>
    <w:rsid w:val="00596E66"/>
    <w:rsid w:val="0059709F"/>
    <w:rsid w:val="00597E36"/>
    <w:rsid w:val="005A01DD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575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34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13D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3B4C"/>
    <w:rsid w:val="005C45B6"/>
    <w:rsid w:val="005C4780"/>
    <w:rsid w:val="005C48D7"/>
    <w:rsid w:val="005C4B58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B36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DE6"/>
    <w:rsid w:val="005D3FBF"/>
    <w:rsid w:val="005D4D5F"/>
    <w:rsid w:val="005D4FE4"/>
    <w:rsid w:val="005D556A"/>
    <w:rsid w:val="005D62E8"/>
    <w:rsid w:val="005D636D"/>
    <w:rsid w:val="005D72E7"/>
    <w:rsid w:val="005D73D8"/>
    <w:rsid w:val="005D782C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2DCB"/>
    <w:rsid w:val="005E369D"/>
    <w:rsid w:val="005E43AF"/>
    <w:rsid w:val="005E457E"/>
    <w:rsid w:val="005E4AC3"/>
    <w:rsid w:val="005E4B11"/>
    <w:rsid w:val="005E4EB4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2BE6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27E"/>
    <w:rsid w:val="00606466"/>
    <w:rsid w:val="006067B1"/>
    <w:rsid w:val="00606A19"/>
    <w:rsid w:val="00606B58"/>
    <w:rsid w:val="0060718B"/>
    <w:rsid w:val="0060721E"/>
    <w:rsid w:val="006072FF"/>
    <w:rsid w:val="006076DD"/>
    <w:rsid w:val="006077B9"/>
    <w:rsid w:val="00607A5B"/>
    <w:rsid w:val="00607DA7"/>
    <w:rsid w:val="00607E8E"/>
    <w:rsid w:val="00607EF4"/>
    <w:rsid w:val="00610543"/>
    <w:rsid w:val="00610BA4"/>
    <w:rsid w:val="00611839"/>
    <w:rsid w:val="00611D60"/>
    <w:rsid w:val="00611DAA"/>
    <w:rsid w:val="00611E9A"/>
    <w:rsid w:val="006122AF"/>
    <w:rsid w:val="00613B55"/>
    <w:rsid w:val="00613B5D"/>
    <w:rsid w:val="00614760"/>
    <w:rsid w:val="00614959"/>
    <w:rsid w:val="00614DF1"/>
    <w:rsid w:val="00614F1C"/>
    <w:rsid w:val="006151AA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AD9"/>
    <w:rsid w:val="00621ED0"/>
    <w:rsid w:val="00621FBE"/>
    <w:rsid w:val="006223D4"/>
    <w:rsid w:val="0062258A"/>
    <w:rsid w:val="00623594"/>
    <w:rsid w:val="006235CB"/>
    <w:rsid w:val="00623879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AF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1C3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4E7"/>
    <w:rsid w:val="00652611"/>
    <w:rsid w:val="00652663"/>
    <w:rsid w:val="00652B3A"/>
    <w:rsid w:val="00653007"/>
    <w:rsid w:val="0065305A"/>
    <w:rsid w:val="00653717"/>
    <w:rsid w:val="00653A8B"/>
    <w:rsid w:val="00653E02"/>
    <w:rsid w:val="0065461C"/>
    <w:rsid w:val="0065532E"/>
    <w:rsid w:val="00655690"/>
    <w:rsid w:val="00656345"/>
    <w:rsid w:val="00656574"/>
    <w:rsid w:val="00656F41"/>
    <w:rsid w:val="0065738B"/>
    <w:rsid w:val="00657451"/>
    <w:rsid w:val="006575B4"/>
    <w:rsid w:val="00657E21"/>
    <w:rsid w:val="006600B7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4E39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250"/>
    <w:rsid w:val="0068046F"/>
    <w:rsid w:val="00680591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0F8"/>
    <w:rsid w:val="006845A6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0FF8"/>
    <w:rsid w:val="006A124B"/>
    <w:rsid w:val="006A129E"/>
    <w:rsid w:val="006A1F5F"/>
    <w:rsid w:val="006A3E86"/>
    <w:rsid w:val="006A3ED2"/>
    <w:rsid w:val="006A3F83"/>
    <w:rsid w:val="006A4108"/>
    <w:rsid w:val="006A54D7"/>
    <w:rsid w:val="006A550F"/>
    <w:rsid w:val="006A6316"/>
    <w:rsid w:val="006A6365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AA3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390D"/>
    <w:rsid w:val="006C42E1"/>
    <w:rsid w:val="006C4E79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21E9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465"/>
    <w:rsid w:val="006E0491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6F4"/>
    <w:rsid w:val="006E5851"/>
    <w:rsid w:val="006E58AF"/>
    <w:rsid w:val="006E5960"/>
    <w:rsid w:val="006E5B3F"/>
    <w:rsid w:val="006E60A0"/>
    <w:rsid w:val="006E6384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3FB5"/>
    <w:rsid w:val="006F4481"/>
    <w:rsid w:val="006F4713"/>
    <w:rsid w:val="006F4738"/>
    <w:rsid w:val="006F4B88"/>
    <w:rsid w:val="006F5226"/>
    <w:rsid w:val="006F5532"/>
    <w:rsid w:val="006F5838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5CA7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680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168"/>
    <w:rsid w:val="0072328C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0DB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7F7"/>
    <w:rsid w:val="0073691A"/>
    <w:rsid w:val="00736AB9"/>
    <w:rsid w:val="00736B86"/>
    <w:rsid w:val="00736C7A"/>
    <w:rsid w:val="007378D5"/>
    <w:rsid w:val="00737918"/>
    <w:rsid w:val="00741128"/>
    <w:rsid w:val="00741244"/>
    <w:rsid w:val="007425D5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C40"/>
    <w:rsid w:val="00747F25"/>
    <w:rsid w:val="00747FCB"/>
    <w:rsid w:val="007500E1"/>
    <w:rsid w:val="007501DC"/>
    <w:rsid w:val="00750282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675"/>
    <w:rsid w:val="007606D2"/>
    <w:rsid w:val="00760C40"/>
    <w:rsid w:val="00760C9B"/>
    <w:rsid w:val="007615F7"/>
    <w:rsid w:val="007615FA"/>
    <w:rsid w:val="00761C66"/>
    <w:rsid w:val="00762109"/>
    <w:rsid w:val="0076227A"/>
    <w:rsid w:val="00762DB7"/>
    <w:rsid w:val="00762F6D"/>
    <w:rsid w:val="00763587"/>
    <w:rsid w:val="007638AD"/>
    <w:rsid w:val="007639E4"/>
    <w:rsid w:val="0076405C"/>
    <w:rsid w:val="00764148"/>
    <w:rsid w:val="00764581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3F2F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241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5902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C81"/>
    <w:rsid w:val="007A2F87"/>
    <w:rsid w:val="007A31D4"/>
    <w:rsid w:val="007A35C8"/>
    <w:rsid w:val="007A374F"/>
    <w:rsid w:val="007A37E8"/>
    <w:rsid w:val="007A42AD"/>
    <w:rsid w:val="007A48E4"/>
    <w:rsid w:val="007A4B5C"/>
    <w:rsid w:val="007A4EB6"/>
    <w:rsid w:val="007A4EF4"/>
    <w:rsid w:val="007A52E1"/>
    <w:rsid w:val="007A57A3"/>
    <w:rsid w:val="007A60FF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1C"/>
    <w:rsid w:val="007B2F76"/>
    <w:rsid w:val="007B3272"/>
    <w:rsid w:val="007B3868"/>
    <w:rsid w:val="007B3E88"/>
    <w:rsid w:val="007B3F06"/>
    <w:rsid w:val="007B3F24"/>
    <w:rsid w:val="007B3FAF"/>
    <w:rsid w:val="007B514C"/>
    <w:rsid w:val="007B5909"/>
    <w:rsid w:val="007B5914"/>
    <w:rsid w:val="007B5ACB"/>
    <w:rsid w:val="007B6C21"/>
    <w:rsid w:val="007B6CF6"/>
    <w:rsid w:val="007B716F"/>
    <w:rsid w:val="007B7453"/>
    <w:rsid w:val="007B7968"/>
    <w:rsid w:val="007C02F5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225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992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5C1"/>
    <w:rsid w:val="007D4FC0"/>
    <w:rsid w:val="007D5EDF"/>
    <w:rsid w:val="007D613A"/>
    <w:rsid w:val="007D62F5"/>
    <w:rsid w:val="007D67C1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BFE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88C"/>
    <w:rsid w:val="00802D70"/>
    <w:rsid w:val="00802DCA"/>
    <w:rsid w:val="00802EDF"/>
    <w:rsid w:val="008038F2"/>
    <w:rsid w:val="0080407B"/>
    <w:rsid w:val="00804708"/>
    <w:rsid w:val="00805047"/>
    <w:rsid w:val="008055CD"/>
    <w:rsid w:val="00805648"/>
    <w:rsid w:val="008056E9"/>
    <w:rsid w:val="00805E5E"/>
    <w:rsid w:val="00805EEF"/>
    <w:rsid w:val="00805F73"/>
    <w:rsid w:val="0080633C"/>
    <w:rsid w:val="00806FDE"/>
    <w:rsid w:val="00807AA8"/>
    <w:rsid w:val="00807BBA"/>
    <w:rsid w:val="00807CF1"/>
    <w:rsid w:val="0081159B"/>
    <w:rsid w:val="008115BA"/>
    <w:rsid w:val="008115DD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5BD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34A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464"/>
    <w:rsid w:val="008425FA"/>
    <w:rsid w:val="0084264E"/>
    <w:rsid w:val="008434EB"/>
    <w:rsid w:val="00843909"/>
    <w:rsid w:val="00843A7E"/>
    <w:rsid w:val="00843EEC"/>
    <w:rsid w:val="008449B1"/>
    <w:rsid w:val="00844FDA"/>
    <w:rsid w:val="0084590E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811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BD5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1A77"/>
    <w:rsid w:val="00861B72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013"/>
    <w:rsid w:val="008744E2"/>
    <w:rsid w:val="0087603C"/>
    <w:rsid w:val="0087615D"/>
    <w:rsid w:val="008769B3"/>
    <w:rsid w:val="008775CE"/>
    <w:rsid w:val="008808F4"/>
    <w:rsid w:val="00880C64"/>
    <w:rsid w:val="00880DF8"/>
    <w:rsid w:val="00881206"/>
    <w:rsid w:val="0088138B"/>
    <w:rsid w:val="00881491"/>
    <w:rsid w:val="008814A1"/>
    <w:rsid w:val="00881543"/>
    <w:rsid w:val="00881EC1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8783B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2E28"/>
    <w:rsid w:val="00893DBB"/>
    <w:rsid w:val="0089504A"/>
    <w:rsid w:val="0089579F"/>
    <w:rsid w:val="00895F0A"/>
    <w:rsid w:val="008964E3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B1E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1CE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6956"/>
    <w:rsid w:val="008B708B"/>
    <w:rsid w:val="008B72BE"/>
    <w:rsid w:val="008B7900"/>
    <w:rsid w:val="008C0066"/>
    <w:rsid w:val="008C03AE"/>
    <w:rsid w:val="008C0A81"/>
    <w:rsid w:val="008C0F51"/>
    <w:rsid w:val="008C132F"/>
    <w:rsid w:val="008C153A"/>
    <w:rsid w:val="008C181A"/>
    <w:rsid w:val="008C1B49"/>
    <w:rsid w:val="008C1FD0"/>
    <w:rsid w:val="008C22FD"/>
    <w:rsid w:val="008C2718"/>
    <w:rsid w:val="008C2B0C"/>
    <w:rsid w:val="008C2C78"/>
    <w:rsid w:val="008C2F80"/>
    <w:rsid w:val="008C2FB2"/>
    <w:rsid w:val="008C327C"/>
    <w:rsid w:val="008C32A3"/>
    <w:rsid w:val="008C48ED"/>
    <w:rsid w:val="008C4C11"/>
    <w:rsid w:val="008C4EDB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CB2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1637"/>
    <w:rsid w:val="008F23E8"/>
    <w:rsid w:val="008F2E39"/>
    <w:rsid w:val="008F370E"/>
    <w:rsid w:val="008F3EEF"/>
    <w:rsid w:val="008F4182"/>
    <w:rsid w:val="008F4491"/>
    <w:rsid w:val="008F49F2"/>
    <w:rsid w:val="008F5196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2FF6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1DB"/>
    <w:rsid w:val="009202DD"/>
    <w:rsid w:val="009203AF"/>
    <w:rsid w:val="0092048C"/>
    <w:rsid w:val="009212C4"/>
    <w:rsid w:val="00922717"/>
    <w:rsid w:val="00922763"/>
    <w:rsid w:val="00922EEE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1A3"/>
    <w:rsid w:val="00941F8D"/>
    <w:rsid w:val="009423BF"/>
    <w:rsid w:val="00942523"/>
    <w:rsid w:val="00942607"/>
    <w:rsid w:val="009426A7"/>
    <w:rsid w:val="0094342D"/>
    <w:rsid w:val="0094373C"/>
    <w:rsid w:val="00944001"/>
    <w:rsid w:val="0094420E"/>
    <w:rsid w:val="00944A74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4EB8"/>
    <w:rsid w:val="009552BB"/>
    <w:rsid w:val="009555CA"/>
    <w:rsid w:val="009558DE"/>
    <w:rsid w:val="0095596B"/>
    <w:rsid w:val="00956293"/>
    <w:rsid w:val="0095644C"/>
    <w:rsid w:val="00956B98"/>
    <w:rsid w:val="00956E30"/>
    <w:rsid w:val="00956E9B"/>
    <w:rsid w:val="00957744"/>
    <w:rsid w:val="009579E6"/>
    <w:rsid w:val="00957BC4"/>
    <w:rsid w:val="00957CB3"/>
    <w:rsid w:val="0096043B"/>
    <w:rsid w:val="009604FD"/>
    <w:rsid w:val="00960A48"/>
    <w:rsid w:val="00961F44"/>
    <w:rsid w:val="009623F2"/>
    <w:rsid w:val="00962E00"/>
    <w:rsid w:val="00962EB4"/>
    <w:rsid w:val="00963029"/>
    <w:rsid w:val="0096353C"/>
    <w:rsid w:val="00963B44"/>
    <w:rsid w:val="00963F51"/>
    <w:rsid w:val="00964AC5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25"/>
    <w:rsid w:val="00980486"/>
    <w:rsid w:val="00980740"/>
    <w:rsid w:val="00980ABC"/>
    <w:rsid w:val="009813AB"/>
    <w:rsid w:val="00981540"/>
    <w:rsid w:val="0098240E"/>
    <w:rsid w:val="0098258D"/>
    <w:rsid w:val="00982BCF"/>
    <w:rsid w:val="009836A1"/>
    <w:rsid w:val="00983B69"/>
    <w:rsid w:val="00983DF4"/>
    <w:rsid w:val="009840CE"/>
    <w:rsid w:val="0098418E"/>
    <w:rsid w:val="00984202"/>
    <w:rsid w:val="00984280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6FED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682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235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24CA"/>
    <w:rsid w:val="009F2D14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53F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6BAD"/>
    <w:rsid w:val="00A1728A"/>
    <w:rsid w:val="00A1794F"/>
    <w:rsid w:val="00A1797C"/>
    <w:rsid w:val="00A17B89"/>
    <w:rsid w:val="00A17D01"/>
    <w:rsid w:val="00A17D22"/>
    <w:rsid w:val="00A204CD"/>
    <w:rsid w:val="00A20987"/>
    <w:rsid w:val="00A20C85"/>
    <w:rsid w:val="00A20EA8"/>
    <w:rsid w:val="00A217C6"/>
    <w:rsid w:val="00A21959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28BA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7DB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612"/>
    <w:rsid w:val="00A45BC9"/>
    <w:rsid w:val="00A45F78"/>
    <w:rsid w:val="00A45FDC"/>
    <w:rsid w:val="00A460E7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268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09A8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53C2"/>
    <w:rsid w:val="00A67C34"/>
    <w:rsid w:val="00A67F68"/>
    <w:rsid w:val="00A700E2"/>
    <w:rsid w:val="00A711A8"/>
    <w:rsid w:val="00A713CA"/>
    <w:rsid w:val="00A71581"/>
    <w:rsid w:val="00A71ACB"/>
    <w:rsid w:val="00A71CB8"/>
    <w:rsid w:val="00A725D9"/>
    <w:rsid w:val="00A72B9D"/>
    <w:rsid w:val="00A7309C"/>
    <w:rsid w:val="00A74C4C"/>
    <w:rsid w:val="00A750D6"/>
    <w:rsid w:val="00A76265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0C4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0F1B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69E"/>
    <w:rsid w:val="00AA1B77"/>
    <w:rsid w:val="00AA1E66"/>
    <w:rsid w:val="00AA23C2"/>
    <w:rsid w:val="00AA2845"/>
    <w:rsid w:val="00AA297A"/>
    <w:rsid w:val="00AA2CCC"/>
    <w:rsid w:val="00AA2D71"/>
    <w:rsid w:val="00AA3327"/>
    <w:rsid w:val="00AA34A1"/>
    <w:rsid w:val="00AA3508"/>
    <w:rsid w:val="00AA360A"/>
    <w:rsid w:val="00AA412B"/>
    <w:rsid w:val="00AA42CB"/>
    <w:rsid w:val="00AA45B4"/>
    <w:rsid w:val="00AA48E1"/>
    <w:rsid w:val="00AA528E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13F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4E28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161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4860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1CFA"/>
    <w:rsid w:val="00B11F6B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7E2"/>
    <w:rsid w:val="00B23D3D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680E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0858"/>
    <w:rsid w:val="00B6131B"/>
    <w:rsid w:val="00B616F3"/>
    <w:rsid w:val="00B6174E"/>
    <w:rsid w:val="00B62365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7CD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4B1"/>
    <w:rsid w:val="00B769F4"/>
    <w:rsid w:val="00B76AF8"/>
    <w:rsid w:val="00B77B10"/>
    <w:rsid w:val="00B77C7F"/>
    <w:rsid w:val="00B77EB2"/>
    <w:rsid w:val="00B77EFA"/>
    <w:rsid w:val="00B80156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1E3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02F"/>
    <w:rsid w:val="00BA338D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99C"/>
    <w:rsid w:val="00BB2A0B"/>
    <w:rsid w:val="00BB2C27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4D0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2BE4"/>
    <w:rsid w:val="00BE300C"/>
    <w:rsid w:val="00BE32B9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5D6C"/>
    <w:rsid w:val="00BE6129"/>
    <w:rsid w:val="00BE6203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90A"/>
    <w:rsid w:val="00BF4D7C"/>
    <w:rsid w:val="00BF509E"/>
    <w:rsid w:val="00BF53E9"/>
    <w:rsid w:val="00BF5618"/>
    <w:rsid w:val="00BF59D4"/>
    <w:rsid w:val="00BF5A9B"/>
    <w:rsid w:val="00BF5C30"/>
    <w:rsid w:val="00BF5CBD"/>
    <w:rsid w:val="00BF609C"/>
    <w:rsid w:val="00BF6425"/>
    <w:rsid w:val="00BF6C0F"/>
    <w:rsid w:val="00BF6C30"/>
    <w:rsid w:val="00BF775A"/>
    <w:rsid w:val="00BF790E"/>
    <w:rsid w:val="00C00026"/>
    <w:rsid w:val="00C00193"/>
    <w:rsid w:val="00C00599"/>
    <w:rsid w:val="00C007B1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B56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690B"/>
    <w:rsid w:val="00C16F20"/>
    <w:rsid w:val="00C1737D"/>
    <w:rsid w:val="00C17959"/>
    <w:rsid w:val="00C17C39"/>
    <w:rsid w:val="00C17D02"/>
    <w:rsid w:val="00C17DC1"/>
    <w:rsid w:val="00C201AF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5E01"/>
    <w:rsid w:val="00C36137"/>
    <w:rsid w:val="00C361ED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338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C46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4E4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759"/>
    <w:rsid w:val="00C868C3"/>
    <w:rsid w:val="00C86AF0"/>
    <w:rsid w:val="00C86C6B"/>
    <w:rsid w:val="00C86D05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2D3C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3DCD"/>
    <w:rsid w:val="00CB4B7E"/>
    <w:rsid w:val="00CB5882"/>
    <w:rsid w:val="00CB5AE2"/>
    <w:rsid w:val="00CB61DB"/>
    <w:rsid w:val="00CB6415"/>
    <w:rsid w:val="00CB64E8"/>
    <w:rsid w:val="00CB6B52"/>
    <w:rsid w:val="00CB6D41"/>
    <w:rsid w:val="00CB70F2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5EE"/>
    <w:rsid w:val="00CD0AE4"/>
    <w:rsid w:val="00CD1103"/>
    <w:rsid w:val="00CD138D"/>
    <w:rsid w:val="00CD1CE1"/>
    <w:rsid w:val="00CD29D1"/>
    <w:rsid w:val="00CD2F87"/>
    <w:rsid w:val="00CD333B"/>
    <w:rsid w:val="00CD3AAA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01C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4D78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7A6"/>
    <w:rsid w:val="00CE7D12"/>
    <w:rsid w:val="00CE7E0B"/>
    <w:rsid w:val="00CF009F"/>
    <w:rsid w:val="00CF02F5"/>
    <w:rsid w:val="00CF0DF5"/>
    <w:rsid w:val="00CF0ED2"/>
    <w:rsid w:val="00CF0F9E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012"/>
    <w:rsid w:val="00D0043B"/>
    <w:rsid w:val="00D007B8"/>
    <w:rsid w:val="00D0096C"/>
    <w:rsid w:val="00D00CDF"/>
    <w:rsid w:val="00D019ED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16C"/>
    <w:rsid w:val="00D11BED"/>
    <w:rsid w:val="00D11EEA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6AD0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552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622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57681"/>
    <w:rsid w:val="00D57690"/>
    <w:rsid w:val="00D6042F"/>
    <w:rsid w:val="00D606E8"/>
    <w:rsid w:val="00D60B12"/>
    <w:rsid w:val="00D60D47"/>
    <w:rsid w:val="00D60E65"/>
    <w:rsid w:val="00D60F2F"/>
    <w:rsid w:val="00D62172"/>
    <w:rsid w:val="00D6294D"/>
    <w:rsid w:val="00D63375"/>
    <w:rsid w:val="00D6349C"/>
    <w:rsid w:val="00D637EA"/>
    <w:rsid w:val="00D63DF2"/>
    <w:rsid w:val="00D6429A"/>
    <w:rsid w:val="00D64C4D"/>
    <w:rsid w:val="00D65508"/>
    <w:rsid w:val="00D65944"/>
    <w:rsid w:val="00D662D5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D55"/>
    <w:rsid w:val="00D76E55"/>
    <w:rsid w:val="00D76FB7"/>
    <w:rsid w:val="00D77088"/>
    <w:rsid w:val="00D778A6"/>
    <w:rsid w:val="00D77D30"/>
    <w:rsid w:val="00D77DEC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4CC6"/>
    <w:rsid w:val="00D85149"/>
    <w:rsid w:val="00D85A17"/>
    <w:rsid w:val="00D85D5E"/>
    <w:rsid w:val="00D85FB5"/>
    <w:rsid w:val="00D87C92"/>
    <w:rsid w:val="00D87D59"/>
    <w:rsid w:val="00D90478"/>
    <w:rsid w:val="00D90799"/>
    <w:rsid w:val="00D909B8"/>
    <w:rsid w:val="00D90E16"/>
    <w:rsid w:val="00D91077"/>
    <w:rsid w:val="00D91120"/>
    <w:rsid w:val="00D915CD"/>
    <w:rsid w:val="00D91B1D"/>
    <w:rsid w:val="00D92174"/>
    <w:rsid w:val="00D92371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3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6E3D"/>
    <w:rsid w:val="00DD771A"/>
    <w:rsid w:val="00DD7A36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37F"/>
    <w:rsid w:val="00DE56CC"/>
    <w:rsid w:val="00DE573F"/>
    <w:rsid w:val="00DE75AF"/>
    <w:rsid w:val="00DE75FC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D6A"/>
    <w:rsid w:val="00DF1E52"/>
    <w:rsid w:val="00DF2435"/>
    <w:rsid w:val="00DF2A43"/>
    <w:rsid w:val="00DF33B1"/>
    <w:rsid w:val="00DF34D2"/>
    <w:rsid w:val="00DF3931"/>
    <w:rsid w:val="00DF4391"/>
    <w:rsid w:val="00DF51A3"/>
    <w:rsid w:val="00DF5B79"/>
    <w:rsid w:val="00DF6136"/>
    <w:rsid w:val="00DF614A"/>
    <w:rsid w:val="00DF6E13"/>
    <w:rsid w:val="00DF7D8C"/>
    <w:rsid w:val="00E00B07"/>
    <w:rsid w:val="00E00B3F"/>
    <w:rsid w:val="00E0106A"/>
    <w:rsid w:val="00E020FE"/>
    <w:rsid w:val="00E023B6"/>
    <w:rsid w:val="00E0272A"/>
    <w:rsid w:val="00E02A23"/>
    <w:rsid w:val="00E0397C"/>
    <w:rsid w:val="00E03B26"/>
    <w:rsid w:val="00E04222"/>
    <w:rsid w:val="00E04EA9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2EA2"/>
    <w:rsid w:val="00E13004"/>
    <w:rsid w:val="00E13E10"/>
    <w:rsid w:val="00E13F8E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99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14D"/>
    <w:rsid w:val="00E2751D"/>
    <w:rsid w:val="00E277AC"/>
    <w:rsid w:val="00E27A61"/>
    <w:rsid w:val="00E30F9B"/>
    <w:rsid w:val="00E31C60"/>
    <w:rsid w:val="00E31E64"/>
    <w:rsid w:val="00E31FF9"/>
    <w:rsid w:val="00E320BF"/>
    <w:rsid w:val="00E32FA5"/>
    <w:rsid w:val="00E3326F"/>
    <w:rsid w:val="00E336DB"/>
    <w:rsid w:val="00E33C9A"/>
    <w:rsid w:val="00E34CC0"/>
    <w:rsid w:val="00E3517B"/>
    <w:rsid w:val="00E35C47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766"/>
    <w:rsid w:val="00E60F89"/>
    <w:rsid w:val="00E60FF6"/>
    <w:rsid w:val="00E61EF0"/>
    <w:rsid w:val="00E621FC"/>
    <w:rsid w:val="00E6237A"/>
    <w:rsid w:val="00E623EF"/>
    <w:rsid w:val="00E62DC9"/>
    <w:rsid w:val="00E63341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037"/>
    <w:rsid w:val="00E7213F"/>
    <w:rsid w:val="00E722A3"/>
    <w:rsid w:val="00E7282B"/>
    <w:rsid w:val="00E730C7"/>
    <w:rsid w:val="00E733CA"/>
    <w:rsid w:val="00E73E09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47A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958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131"/>
    <w:rsid w:val="00E90487"/>
    <w:rsid w:val="00E90AA9"/>
    <w:rsid w:val="00E90EDF"/>
    <w:rsid w:val="00E9188C"/>
    <w:rsid w:val="00E924CC"/>
    <w:rsid w:val="00E92E37"/>
    <w:rsid w:val="00E930F6"/>
    <w:rsid w:val="00E93252"/>
    <w:rsid w:val="00E9357C"/>
    <w:rsid w:val="00E93702"/>
    <w:rsid w:val="00E9436C"/>
    <w:rsid w:val="00E946D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007"/>
    <w:rsid w:val="00EA5468"/>
    <w:rsid w:val="00EA6112"/>
    <w:rsid w:val="00EA64AA"/>
    <w:rsid w:val="00EA6F55"/>
    <w:rsid w:val="00EA7011"/>
    <w:rsid w:val="00EA7D71"/>
    <w:rsid w:val="00EB0204"/>
    <w:rsid w:val="00EB05FA"/>
    <w:rsid w:val="00EB0D54"/>
    <w:rsid w:val="00EB13CF"/>
    <w:rsid w:val="00EB194C"/>
    <w:rsid w:val="00EB1D26"/>
    <w:rsid w:val="00EB28CB"/>
    <w:rsid w:val="00EB2F35"/>
    <w:rsid w:val="00EB324E"/>
    <w:rsid w:val="00EB35DA"/>
    <w:rsid w:val="00EB381D"/>
    <w:rsid w:val="00EB3B95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6BC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8D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310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0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531B"/>
    <w:rsid w:val="00EF67D3"/>
    <w:rsid w:val="00EF7256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202"/>
    <w:rsid w:val="00F253DF"/>
    <w:rsid w:val="00F25564"/>
    <w:rsid w:val="00F25A08"/>
    <w:rsid w:val="00F25C9B"/>
    <w:rsid w:val="00F25D45"/>
    <w:rsid w:val="00F25E55"/>
    <w:rsid w:val="00F262DD"/>
    <w:rsid w:val="00F26EE4"/>
    <w:rsid w:val="00F2708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0EF"/>
    <w:rsid w:val="00F33168"/>
    <w:rsid w:val="00F331B6"/>
    <w:rsid w:val="00F3361C"/>
    <w:rsid w:val="00F3388E"/>
    <w:rsid w:val="00F3532A"/>
    <w:rsid w:val="00F359E4"/>
    <w:rsid w:val="00F36B42"/>
    <w:rsid w:val="00F370D6"/>
    <w:rsid w:val="00F3761C"/>
    <w:rsid w:val="00F37777"/>
    <w:rsid w:val="00F4088E"/>
    <w:rsid w:val="00F40D7A"/>
    <w:rsid w:val="00F41045"/>
    <w:rsid w:val="00F41165"/>
    <w:rsid w:val="00F41B06"/>
    <w:rsid w:val="00F41E64"/>
    <w:rsid w:val="00F42197"/>
    <w:rsid w:val="00F427F3"/>
    <w:rsid w:val="00F42CF4"/>
    <w:rsid w:val="00F435F8"/>
    <w:rsid w:val="00F441BA"/>
    <w:rsid w:val="00F44A06"/>
    <w:rsid w:val="00F455D9"/>
    <w:rsid w:val="00F45895"/>
    <w:rsid w:val="00F4590E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349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1AA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4B7"/>
    <w:rsid w:val="00F625AC"/>
    <w:rsid w:val="00F63678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092D"/>
    <w:rsid w:val="00F71449"/>
    <w:rsid w:val="00F72001"/>
    <w:rsid w:val="00F720AA"/>
    <w:rsid w:val="00F720E3"/>
    <w:rsid w:val="00F72554"/>
    <w:rsid w:val="00F72BEC"/>
    <w:rsid w:val="00F7303B"/>
    <w:rsid w:val="00F732A9"/>
    <w:rsid w:val="00F73335"/>
    <w:rsid w:val="00F733EA"/>
    <w:rsid w:val="00F73609"/>
    <w:rsid w:val="00F7365F"/>
    <w:rsid w:val="00F73E80"/>
    <w:rsid w:val="00F7404D"/>
    <w:rsid w:val="00F741BA"/>
    <w:rsid w:val="00F7532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2B3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0C54"/>
    <w:rsid w:val="00FA1303"/>
    <w:rsid w:val="00FA1B36"/>
    <w:rsid w:val="00FA2169"/>
    <w:rsid w:val="00FA2C43"/>
    <w:rsid w:val="00FA31B7"/>
    <w:rsid w:val="00FA33B1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77"/>
    <w:rsid w:val="00FA75CB"/>
    <w:rsid w:val="00FB0C50"/>
    <w:rsid w:val="00FB124A"/>
    <w:rsid w:val="00FB1445"/>
    <w:rsid w:val="00FB2C00"/>
    <w:rsid w:val="00FB2E26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688"/>
    <w:rsid w:val="00FB7CD1"/>
    <w:rsid w:val="00FB7D29"/>
    <w:rsid w:val="00FC0528"/>
    <w:rsid w:val="00FC10BE"/>
    <w:rsid w:val="00FC1917"/>
    <w:rsid w:val="00FC222B"/>
    <w:rsid w:val="00FC2564"/>
    <w:rsid w:val="00FC2934"/>
    <w:rsid w:val="00FC2C6D"/>
    <w:rsid w:val="00FC2EB2"/>
    <w:rsid w:val="00FC313A"/>
    <w:rsid w:val="00FC3312"/>
    <w:rsid w:val="00FC35A5"/>
    <w:rsid w:val="00FC36E4"/>
    <w:rsid w:val="00FC385B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1BF5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1D5"/>
    <w:rsid w:val="00FE021B"/>
    <w:rsid w:val="00FE02C0"/>
    <w:rsid w:val="00FE0CA4"/>
    <w:rsid w:val="00FE0D35"/>
    <w:rsid w:val="00FE0ED2"/>
    <w:rsid w:val="00FE1A11"/>
    <w:rsid w:val="00FE1E89"/>
    <w:rsid w:val="00FE1F75"/>
    <w:rsid w:val="00FE22C9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52"/>
    <w:rsid w:val="00FF1DC3"/>
    <w:rsid w:val="00FF2087"/>
    <w:rsid w:val="00FF2423"/>
    <w:rsid w:val="00FF2B05"/>
    <w:rsid w:val="00FF2C54"/>
    <w:rsid w:val="00FF2F8B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F8C06CB-F51A-4F7B-A935-23B29114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6</Pages>
  <Words>1743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CÂMARA MUNICIPAL</cp:lastModifiedBy>
  <cp:revision>47</cp:revision>
  <cp:lastPrinted>2025-11-10T16:30:00Z</cp:lastPrinted>
  <dcterms:created xsi:type="dcterms:W3CDTF">2025-10-24T14:29:00Z</dcterms:created>
  <dcterms:modified xsi:type="dcterms:W3CDTF">2025-12-05T16:02:00Z</dcterms:modified>
</cp:coreProperties>
</file>