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3EEC" w:rsidRPr="00A53A8A" w:rsidRDefault="005C2BCC" w:rsidP="003E60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53A8A" w:rsidRPr="00825520" w:rsidRDefault="00A53A8A" w:rsidP="003E6066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2E6CBF" w:rsidRPr="00825520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825520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25520">
        <w:rPr>
          <w:rFonts w:ascii="Verdana" w:hAnsi="Verdana" w:cs="Arial"/>
          <w:b/>
          <w:bCs/>
          <w:sz w:val="22"/>
          <w:szCs w:val="22"/>
        </w:rPr>
        <w:t>QUORUM</w:t>
      </w:r>
      <w:r w:rsidRPr="00825520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D0A8B">
        <w:rPr>
          <w:rFonts w:ascii="Verdana" w:hAnsi="Verdana" w:cs="Arial"/>
          <w:b/>
          <w:sz w:val="22"/>
          <w:szCs w:val="22"/>
          <w:u w:val="double"/>
        </w:rPr>
        <w:t>SÉTIM</w:t>
      </w:r>
      <w:r w:rsidR="00515B26" w:rsidRPr="00825520">
        <w:rPr>
          <w:rFonts w:ascii="Verdana" w:hAnsi="Verdana" w:cs="Arial"/>
          <w:b/>
          <w:sz w:val="22"/>
          <w:szCs w:val="22"/>
          <w:u w:val="double"/>
        </w:rPr>
        <w:t>A</w:t>
      </w:r>
      <w:r w:rsidR="00C00A67" w:rsidRPr="008255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825520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25520">
        <w:rPr>
          <w:rFonts w:ascii="Verdana" w:hAnsi="Verdana" w:cs="Arial"/>
          <w:sz w:val="22"/>
          <w:szCs w:val="22"/>
        </w:rPr>
        <w:t xml:space="preserve">, </w:t>
      </w:r>
      <w:r w:rsidR="00DD1EC4" w:rsidRPr="00825520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25520">
        <w:rPr>
          <w:rFonts w:ascii="Verdana" w:hAnsi="Verdana" w:cs="Arial"/>
          <w:bCs/>
          <w:sz w:val="22"/>
          <w:szCs w:val="22"/>
        </w:rPr>
        <w:t>Primeiro</w:t>
      </w:r>
      <w:r w:rsidRPr="00825520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25520">
        <w:rPr>
          <w:rFonts w:ascii="Verdana" w:hAnsi="Verdana" w:cs="Arial"/>
          <w:bCs/>
          <w:sz w:val="22"/>
          <w:szCs w:val="22"/>
        </w:rPr>
        <w:t>Primeira</w:t>
      </w:r>
      <w:r w:rsidRPr="00825520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25520">
        <w:rPr>
          <w:rFonts w:ascii="Verdana" w:hAnsi="Verdana" w:cs="Arial"/>
          <w:bCs/>
          <w:sz w:val="22"/>
          <w:szCs w:val="22"/>
        </w:rPr>
        <w:t xml:space="preserve"> Primeira</w:t>
      </w:r>
      <w:r w:rsidRPr="00825520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25520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25520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25520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25520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25520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25520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25520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25520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AF073B" w:rsidRPr="00825520" w:rsidRDefault="002E6CBF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A53A8A" w:rsidRPr="006404BC" w:rsidRDefault="00A53A8A" w:rsidP="008B0D42">
      <w:pPr>
        <w:pStyle w:val="Recuodecorpodetexto"/>
        <w:spacing w:line="360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Pr="006404BC" w:rsidRDefault="00827262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6404BC">
        <w:rPr>
          <w:rFonts w:ascii="Verdana" w:hAnsi="Verdana" w:cs="Arial"/>
          <w:b/>
          <w:sz w:val="22"/>
          <w:szCs w:val="22"/>
        </w:rPr>
        <w:t xml:space="preserve"> </w:t>
      </w:r>
      <w:r w:rsidR="00F75BB1" w:rsidRPr="006404BC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6404BC">
        <w:rPr>
          <w:rFonts w:ascii="Verdana" w:hAnsi="Verdana" w:cs="Arial"/>
          <w:sz w:val="22"/>
          <w:szCs w:val="22"/>
        </w:rPr>
        <w:t>– Leitura dos Expediente recebidos</w:t>
      </w:r>
      <w:r w:rsidR="00C96CF7" w:rsidRPr="006404BC">
        <w:rPr>
          <w:rFonts w:ascii="Verdana" w:hAnsi="Verdana" w:cs="Arial"/>
          <w:sz w:val="22"/>
          <w:szCs w:val="22"/>
        </w:rPr>
        <w:t>;</w:t>
      </w:r>
    </w:p>
    <w:p w:rsidR="00620457" w:rsidRPr="006404BC" w:rsidRDefault="00620457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6404BC" w:rsidRPr="006404BC" w:rsidRDefault="00620457" w:rsidP="006404BC">
      <w:pPr>
        <w:ind w:left="851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6404BC">
        <w:rPr>
          <w:rFonts w:ascii="Verdana" w:hAnsi="Verdana" w:cs="Arial"/>
          <w:b/>
          <w:sz w:val="22"/>
          <w:szCs w:val="22"/>
        </w:rPr>
        <w:t xml:space="preserve"> </w:t>
      </w:r>
      <w:r w:rsidRPr="006404BC">
        <w:rPr>
          <w:rFonts w:ascii="Verdana" w:hAnsi="Verdana" w:cs="Arial"/>
          <w:sz w:val="22"/>
          <w:szCs w:val="22"/>
        </w:rPr>
        <w:t xml:space="preserve">- Indicação nº </w:t>
      </w:r>
      <w:r w:rsidRPr="006404BC">
        <w:rPr>
          <w:rFonts w:ascii="Verdana" w:hAnsi="Verdana" w:cs="Arial"/>
          <w:b/>
          <w:sz w:val="22"/>
          <w:szCs w:val="22"/>
        </w:rPr>
        <w:t>00</w:t>
      </w:r>
      <w:r w:rsidR="003D0A8B" w:rsidRPr="006404BC">
        <w:rPr>
          <w:rFonts w:ascii="Verdana" w:hAnsi="Verdana" w:cs="Arial"/>
          <w:b/>
          <w:sz w:val="22"/>
          <w:szCs w:val="22"/>
        </w:rPr>
        <w:t>7</w:t>
      </w:r>
      <w:r w:rsidRPr="006404BC">
        <w:rPr>
          <w:rFonts w:ascii="Verdana" w:hAnsi="Verdana" w:cs="Arial"/>
          <w:sz w:val="22"/>
          <w:szCs w:val="22"/>
        </w:rPr>
        <w:t>/2025 – Vereador</w:t>
      </w:r>
      <w:r w:rsidR="003D0A8B" w:rsidRPr="006404BC">
        <w:rPr>
          <w:rFonts w:ascii="Verdana" w:hAnsi="Verdana" w:cs="Arial"/>
          <w:sz w:val="22"/>
          <w:szCs w:val="22"/>
        </w:rPr>
        <w:t>a</w:t>
      </w:r>
      <w:r w:rsidRPr="006404BC">
        <w:rPr>
          <w:rFonts w:ascii="Verdana" w:hAnsi="Verdana" w:cs="Arial"/>
          <w:sz w:val="22"/>
          <w:szCs w:val="22"/>
        </w:rPr>
        <w:t xml:space="preserve"> </w:t>
      </w:r>
      <w:r w:rsidR="003D0A8B" w:rsidRPr="006404BC">
        <w:rPr>
          <w:rFonts w:ascii="Verdana" w:hAnsi="Verdana" w:cs="Arial"/>
          <w:b/>
          <w:sz w:val="22"/>
          <w:szCs w:val="22"/>
        </w:rPr>
        <w:t>APARECIDA FERREIRA DOS SANTOS</w:t>
      </w:r>
      <w:r w:rsidRPr="006404BC">
        <w:rPr>
          <w:rFonts w:ascii="Verdana" w:hAnsi="Verdana" w:cs="Arial"/>
          <w:sz w:val="22"/>
          <w:szCs w:val="22"/>
        </w:rPr>
        <w:t xml:space="preserve">, </w:t>
      </w:r>
      <w:r w:rsidR="006404BC" w:rsidRPr="006404BC">
        <w:rPr>
          <w:rFonts w:ascii="Verdana" w:hAnsi="Verdana"/>
          <w:sz w:val="22"/>
          <w:szCs w:val="22"/>
        </w:rPr>
        <w:t>ao Excelentíssimo Senhor</w:t>
      </w:r>
      <w:r w:rsidR="006404BC" w:rsidRPr="006404BC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="006404BC" w:rsidRPr="006404BC">
        <w:rPr>
          <w:rFonts w:ascii="Verdana" w:hAnsi="Verdana"/>
          <w:sz w:val="22"/>
          <w:szCs w:val="22"/>
        </w:rPr>
        <w:t>Prefeito Municipal, que junto ao setor responsável desta administração, seja executado</w:t>
      </w:r>
      <w:r w:rsidR="006404BC" w:rsidRPr="006404BC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="006404BC" w:rsidRPr="006404BC">
        <w:rPr>
          <w:rFonts w:ascii="Verdana" w:hAnsi="Verdana" w:cs="Segoe UI"/>
          <w:sz w:val="22"/>
          <w:szCs w:val="22"/>
          <w:shd w:val="clear" w:color="auto" w:fill="FFFFFF"/>
        </w:rPr>
        <w:t xml:space="preserve">melhorias necessárias em nosso município, visando a segurança e o bem-estar da população. </w:t>
      </w:r>
    </w:p>
    <w:p w:rsidR="006404BC" w:rsidRPr="006404BC" w:rsidRDefault="006404BC" w:rsidP="006404BC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6404BC">
        <w:rPr>
          <w:rFonts w:ascii="Verdana" w:hAnsi="Verdana" w:cs="Segoe UI"/>
          <w:sz w:val="22"/>
          <w:szCs w:val="22"/>
          <w:shd w:val="clear" w:color="auto" w:fill="FFFFFF"/>
        </w:rPr>
        <w:t>As sugestões são as seguintes:</w:t>
      </w:r>
    </w:p>
    <w:p w:rsidR="006404BC" w:rsidRPr="006404BC" w:rsidRDefault="006404BC" w:rsidP="006404BC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6404BC">
        <w:rPr>
          <w:rFonts w:ascii="Verdana" w:hAnsi="Verdana" w:cs="Segoe UI"/>
          <w:sz w:val="22"/>
          <w:szCs w:val="22"/>
          <w:shd w:val="clear" w:color="auto" w:fill="FFFFFF"/>
        </w:rPr>
        <w:t xml:space="preserve">1. Recuperação com tapa-buraco e construção de estacionamento na Avenida Recife, entre a Avenida Norte Sul e a Rua Rio Madeira, no bairro Centro. </w:t>
      </w:r>
    </w:p>
    <w:p w:rsidR="006404BC" w:rsidRPr="006404BC" w:rsidRDefault="006404BC" w:rsidP="006404BC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6404BC">
        <w:rPr>
          <w:rFonts w:ascii="Verdana" w:hAnsi="Verdana" w:cs="Segoe UI"/>
          <w:sz w:val="22"/>
          <w:szCs w:val="22"/>
          <w:shd w:val="clear" w:color="auto" w:fill="FFFFFF"/>
        </w:rPr>
        <w:t xml:space="preserve">2. Construção de lombada (quebra-molas) na Rua Guaporé, entre as Avenidas Natal e Porto Alegre. </w:t>
      </w:r>
    </w:p>
    <w:p w:rsidR="006404BC" w:rsidRPr="006404BC" w:rsidRDefault="006404BC" w:rsidP="006404BC">
      <w:pPr>
        <w:ind w:left="851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6404BC">
        <w:rPr>
          <w:rFonts w:ascii="Verdana" w:hAnsi="Verdana" w:cs="Segoe UI"/>
          <w:sz w:val="22"/>
          <w:szCs w:val="22"/>
          <w:shd w:val="clear" w:color="auto" w:fill="FFFFFF"/>
        </w:rPr>
        <w:t xml:space="preserve">3. Manutenção da iluminação pública com a substituição de lâmpadas queimadas na Rua Rio Verde, especificamente no poste nº 26, com a Avenida Cuiabá. </w:t>
      </w:r>
    </w:p>
    <w:p w:rsidR="00DD1092" w:rsidRPr="00825520" w:rsidRDefault="00DD1092" w:rsidP="008B0D42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620457" w:rsidRDefault="00620457" w:rsidP="006404BC">
      <w:pPr>
        <w:spacing w:line="276" w:lineRule="auto"/>
        <w:ind w:left="851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6404BC">
        <w:rPr>
          <w:rFonts w:ascii="Verdana" w:hAnsi="Verdana" w:cs="Arial"/>
          <w:sz w:val="22"/>
          <w:szCs w:val="22"/>
        </w:rPr>
        <w:t xml:space="preserve">- Indicação nº </w:t>
      </w:r>
      <w:r w:rsidRPr="006404BC">
        <w:rPr>
          <w:rFonts w:ascii="Verdana" w:hAnsi="Verdana" w:cs="Arial"/>
          <w:b/>
          <w:sz w:val="22"/>
          <w:szCs w:val="22"/>
        </w:rPr>
        <w:t>00</w:t>
      </w:r>
      <w:r w:rsidR="006404BC" w:rsidRPr="006404BC">
        <w:rPr>
          <w:rFonts w:ascii="Verdana" w:hAnsi="Verdana" w:cs="Arial"/>
          <w:b/>
          <w:sz w:val="22"/>
          <w:szCs w:val="22"/>
        </w:rPr>
        <w:t>8</w:t>
      </w:r>
      <w:r w:rsidRPr="006404BC">
        <w:rPr>
          <w:rFonts w:ascii="Verdana" w:hAnsi="Verdana" w:cs="Arial"/>
          <w:sz w:val="22"/>
          <w:szCs w:val="22"/>
        </w:rPr>
        <w:t>/2025 – Vereador</w:t>
      </w:r>
      <w:r w:rsidR="006404BC" w:rsidRPr="006404BC">
        <w:rPr>
          <w:rFonts w:ascii="Verdana" w:hAnsi="Verdana" w:cs="Arial"/>
          <w:sz w:val="22"/>
          <w:szCs w:val="22"/>
        </w:rPr>
        <w:t>a</w:t>
      </w:r>
      <w:r w:rsidRPr="006404BC">
        <w:rPr>
          <w:rFonts w:ascii="Verdana" w:hAnsi="Verdana" w:cs="Arial"/>
          <w:sz w:val="22"/>
          <w:szCs w:val="22"/>
        </w:rPr>
        <w:t xml:space="preserve"> </w:t>
      </w:r>
      <w:r w:rsidR="006404BC" w:rsidRPr="006404BC">
        <w:rPr>
          <w:rFonts w:ascii="Verdana" w:hAnsi="Verdana" w:cs="Arial"/>
          <w:b/>
          <w:sz w:val="22"/>
          <w:szCs w:val="22"/>
        </w:rPr>
        <w:t>APARECEIDA DOS SANTOS FERREIRA</w:t>
      </w:r>
      <w:r w:rsidRPr="006404BC">
        <w:rPr>
          <w:rFonts w:ascii="Verdana" w:hAnsi="Verdana" w:cs="Arial"/>
          <w:sz w:val="22"/>
          <w:szCs w:val="22"/>
        </w:rPr>
        <w:t xml:space="preserve">, </w:t>
      </w:r>
      <w:r w:rsidR="006404BC" w:rsidRPr="006404BC">
        <w:rPr>
          <w:rFonts w:ascii="Verdana" w:hAnsi="Verdana"/>
          <w:sz w:val="22"/>
          <w:szCs w:val="22"/>
        </w:rPr>
        <w:t>ao Excelentíssimo Senhor</w:t>
      </w:r>
      <w:r w:rsidR="006404BC" w:rsidRPr="006404BC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="006404BC" w:rsidRPr="006404BC">
        <w:rPr>
          <w:rFonts w:ascii="Verdana" w:hAnsi="Verdana"/>
          <w:sz w:val="22"/>
          <w:szCs w:val="22"/>
        </w:rPr>
        <w:t xml:space="preserve">Prefeito Municipal, que junto ao setor responsável desta administração, </w:t>
      </w:r>
      <w:r w:rsidR="006404BC" w:rsidRPr="006404BC">
        <w:rPr>
          <w:rFonts w:ascii="Verdana" w:hAnsi="Verdana" w:cs="Segoe UI"/>
          <w:sz w:val="22"/>
          <w:szCs w:val="22"/>
          <w:shd w:val="clear" w:color="auto" w:fill="FFFFFF"/>
        </w:rPr>
        <w:t>a necessidade urgente de melhorias na estruturação da Avenida Recife, especialmente no trecho que serve como entrada e saída de veículos prioritários, como ambulâncias, para a Unidade de Pronto Atendimento (UPA).</w:t>
      </w:r>
    </w:p>
    <w:p w:rsidR="006404BC" w:rsidRDefault="006404BC" w:rsidP="006404BC">
      <w:pPr>
        <w:spacing w:line="276" w:lineRule="auto"/>
        <w:ind w:left="851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6404BC" w:rsidRPr="006404BC" w:rsidRDefault="006404BC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6404BC">
        <w:rPr>
          <w:rFonts w:ascii="Verdana" w:hAnsi="Verdana" w:cs="Arial"/>
          <w:sz w:val="22"/>
          <w:szCs w:val="22"/>
        </w:rPr>
        <w:lastRenderedPageBreak/>
        <w:t xml:space="preserve">- Indicação nº </w:t>
      </w:r>
      <w:r w:rsidRPr="006404BC">
        <w:rPr>
          <w:rFonts w:ascii="Verdana" w:hAnsi="Verdana" w:cs="Arial"/>
          <w:b/>
          <w:sz w:val="22"/>
          <w:szCs w:val="22"/>
        </w:rPr>
        <w:t>009</w:t>
      </w:r>
      <w:r w:rsidRPr="006404BC">
        <w:rPr>
          <w:rFonts w:ascii="Verdana" w:hAnsi="Verdana" w:cs="Arial"/>
          <w:sz w:val="22"/>
          <w:szCs w:val="22"/>
        </w:rPr>
        <w:t xml:space="preserve">/2025 – Vereadora </w:t>
      </w:r>
      <w:r w:rsidRPr="006404BC">
        <w:rPr>
          <w:rFonts w:ascii="Verdana" w:hAnsi="Verdana" w:cs="Arial"/>
          <w:b/>
          <w:sz w:val="22"/>
          <w:szCs w:val="22"/>
        </w:rPr>
        <w:t>APARECEIDA DOS SANTOS FERREIRA</w:t>
      </w:r>
      <w:r w:rsidRPr="006404BC">
        <w:rPr>
          <w:rFonts w:ascii="Verdana" w:hAnsi="Verdana" w:cs="Arial"/>
          <w:sz w:val="22"/>
          <w:szCs w:val="22"/>
        </w:rPr>
        <w:t xml:space="preserve">, </w:t>
      </w:r>
      <w:r w:rsidRPr="006404BC">
        <w:rPr>
          <w:rFonts w:ascii="Verdana" w:hAnsi="Verdana"/>
          <w:sz w:val="22"/>
          <w:szCs w:val="22"/>
        </w:rPr>
        <w:t>ao Excelentíssimo Senhor</w:t>
      </w:r>
      <w:r w:rsidRPr="006404BC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Pr="006404BC">
        <w:rPr>
          <w:rFonts w:ascii="Verdana" w:hAnsi="Verdana"/>
          <w:sz w:val="22"/>
          <w:szCs w:val="22"/>
        </w:rPr>
        <w:t xml:space="preserve">Prefeito Municipal, que junto ao setor responsável desta administração, </w:t>
      </w:r>
      <w:r w:rsidRPr="006404BC">
        <w:rPr>
          <w:rFonts w:ascii="Verdana" w:hAnsi="Verdana" w:cs="Segoe UI"/>
          <w:sz w:val="22"/>
          <w:szCs w:val="22"/>
          <w:shd w:val="clear" w:color="auto" w:fill="FFFFFF"/>
        </w:rPr>
        <w:t>seja estudado a viabilidade de implantação do projeto “Mais Lixeiras” em nosso município, bem como a instalação de coletores seletivos em pontos estratégicos nos bairros de nossa cidade.</w:t>
      </w:r>
    </w:p>
    <w:p w:rsidR="00B51020" w:rsidRPr="00825520" w:rsidRDefault="00B51020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8B0D42" w:rsidRPr="008B0D42" w:rsidRDefault="00DD1092" w:rsidP="008B0D42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8B0D42">
        <w:rPr>
          <w:rFonts w:ascii="Verdana" w:hAnsi="Verdana" w:cs="Arial"/>
          <w:sz w:val="22"/>
          <w:szCs w:val="22"/>
        </w:rPr>
        <w:t xml:space="preserve">- </w:t>
      </w:r>
      <w:r w:rsidR="008B0D42" w:rsidRPr="008B0D42">
        <w:rPr>
          <w:rFonts w:ascii="Verdana" w:hAnsi="Verdana" w:cs="Segoe UI"/>
          <w:color w:val="212529"/>
          <w:sz w:val="22"/>
          <w:szCs w:val="22"/>
        </w:rPr>
        <w:t xml:space="preserve">Projeto de Lei nº </w:t>
      </w:r>
      <w:r w:rsidR="008B0D42" w:rsidRPr="008B0D42">
        <w:rPr>
          <w:rFonts w:ascii="Verdana" w:hAnsi="Verdana" w:cs="Segoe UI"/>
          <w:b/>
          <w:color w:val="212529"/>
          <w:sz w:val="22"/>
          <w:szCs w:val="22"/>
        </w:rPr>
        <w:t>047</w:t>
      </w:r>
      <w:r w:rsidR="008B0D42" w:rsidRPr="008B0D42">
        <w:rPr>
          <w:rFonts w:ascii="Verdana" w:hAnsi="Verdana" w:cs="Segoe UI"/>
          <w:color w:val="212529"/>
          <w:sz w:val="22"/>
          <w:szCs w:val="22"/>
        </w:rPr>
        <w:t xml:space="preserve">/2025 ( Mens. 49 PL Executivo 44) - </w:t>
      </w:r>
      <w:r w:rsidR="008B0D42" w:rsidRPr="008B0D42">
        <w:rPr>
          <w:rFonts w:ascii="Verdana" w:hAnsi="Verdana"/>
          <w:b/>
          <w:color w:val="000000" w:themeColor="text1"/>
          <w:sz w:val="22"/>
          <w:szCs w:val="22"/>
        </w:rPr>
        <w:t>Poder EXECUTIVO MUNICIPAL</w:t>
      </w:r>
      <w:r w:rsidR="008B0D42" w:rsidRPr="008B0D42">
        <w:rPr>
          <w:rFonts w:ascii="Verdana" w:hAnsi="Verdana"/>
          <w:i/>
          <w:iCs/>
          <w:sz w:val="22"/>
          <w:szCs w:val="22"/>
        </w:rPr>
        <w:t xml:space="preserve">, </w:t>
      </w:r>
      <w:r w:rsidR="008B0D42" w:rsidRPr="008B0D42">
        <w:rPr>
          <w:rFonts w:ascii="Verdana" w:hAnsi="Verdana"/>
          <w:iCs/>
          <w:sz w:val="22"/>
          <w:szCs w:val="22"/>
        </w:rPr>
        <w:t>que dispõe sobre</w:t>
      </w:r>
      <w:r w:rsidR="008B0D42" w:rsidRPr="008B0D42">
        <w:rPr>
          <w:rFonts w:ascii="Verdana" w:hAnsi="Verdana" w:cs="Segoe UI"/>
          <w:color w:val="212529"/>
          <w:sz w:val="22"/>
          <w:szCs w:val="22"/>
        </w:rPr>
        <w:t xml:space="preserve">: </w:t>
      </w:r>
      <w:r w:rsidR="008B0D42" w:rsidRPr="008B0D42">
        <w:rPr>
          <w:rFonts w:ascii="Verdana" w:hAnsi="Verdana" w:cs="Segoe UI"/>
          <w:b/>
          <w:color w:val="212529"/>
          <w:sz w:val="22"/>
          <w:szCs w:val="22"/>
        </w:rPr>
        <w:t xml:space="preserve">Autoriza a Poder Executivo a firmar convênio com o 1º SUBGRUPAMENTO DE BOMBEIROS </w:t>
      </w:r>
      <w:r w:rsidR="008B0D42">
        <w:rPr>
          <w:rFonts w:ascii="Verdana" w:hAnsi="Verdana" w:cs="Segoe UI"/>
          <w:b/>
          <w:color w:val="212529"/>
          <w:sz w:val="22"/>
          <w:szCs w:val="22"/>
        </w:rPr>
        <w:t>MILITAR/</w:t>
      </w:r>
      <w:r w:rsidR="008B0D42" w:rsidRPr="008B0D42">
        <w:rPr>
          <w:rFonts w:ascii="Verdana" w:hAnsi="Verdana" w:cs="Segoe UI"/>
          <w:b/>
          <w:color w:val="212529"/>
          <w:sz w:val="22"/>
          <w:szCs w:val="22"/>
        </w:rPr>
        <w:t>6° GRUPAMENTO DE BOMBEIROS MILITAR, por intermédio da SECRETARIA MUNICIPAL DE ASSISTÊNCIA SOCIAL – SEMAS</w:t>
      </w:r>
      <w:r w:rsidR="008B0D42" w:rsidRPr="008B0D42">
        <w:rPr>
          <w:rFonts w:ascii="Verdana" w:hAnsi="Verdana" w:cs="Segoe UI"/>
          <w:color w:val="212529"/>
          <w:sz w:val="22"/>
          <w:szCs w:val="22"/>
        </w:rPr>
        <w:t>.</w:t>
      </w:r>
    </w:p>
    <w:p w:rsidR="00050886" w:rsidRPr="00825520" w:rsidRDefault="00B51020" w:rsidP="006404BC">
      <w:pPr>
        <w:ind w:left="851"/>
        <w:jc w:val="both"/>
        <w:rPr>
          <w:rFonts w:ascii="Verdana" w:hAnsi="Verdana"/>
          <w:sz w:val="22"/>
          <w:szCs w:val="22"/>
        </w:rPr>
      </w:pPr>
      <w:r w:rsidRPr="00825520">
        <w:rPr>
          <w:rFonts w:ascii="Verdana" w:hAnsi="Verdana"/>
          <w:sz w:val="22"/>
          <w:szCs w:val="22"/>
        </w:rPr>
        <w:t xml:space="preserve"> </w:t>
      </w:r>
    </w:p>
    <w:p w:rsidR="003B4DCE" w:rsidRPr="00825520" w:rsidRDefault="003B4DCE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3B4DCE" w:rsidRPr="008B0D42" w:rsidRDefault="003B4DCE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8B0D42">
        <w:rPr>
          <w:rFonts w:ascii="Verdana" w:hAnsi="Verdana" w:cstheme="minorHAnsi"/>
          <w:b/>
          <w:bCs/>
          <w:sz w:val="22"/>
          <w:szCs w:val="22"/>
        </w:rPr>
        <w:t>II –</w:t>
      </w:r>
      <w:r w:rsidRPr="008B0D42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8B0D42">
        <w:rPr>
          <w:rFonts w:ascii="Verdana" w:hAnsi="Verdana" w:cstheme="minorHAnsi"/>
          <w:bCs/>
          <w:sz w:val="22"/>
          <w:szCs w:val="22"/>
        </w:rPr>
        <w:t xml:space="preserve">da </w:t>
      </w:r>
      <w:r w:rsidR="008B0D42" w:rsidRPr="008B0D42">
        <w:rPr>
          <w:rFonts w:ascii="Verdana" w:hAnsi="Verdana" w:cstheme="minorHAnsi"/>
          <w:bCs/>
          <w:sz w:val="22"/>
          <w:szCs w:val="22"/>
        </w:rPr>
        <w:t>Sessão anterior (Ordinária 10</w:t>
      </w:r>
      <w:r w:rsidR="00515B26" w:rsidRPr="008B0D42">
        <w:rPr>
          <w:rFonts w:ascii="Verdana" w:hAnsi="Verdana" w:cstheme="minorHAnsi"/>
          <w:bCs/>
          <w:sz w:val="22"/>
          <w:szCs w:val="22"/>
        </w:rPr>
        <w:t>/03</w:t>
      </w:r>
      <w:r w:rsidRPr="008B0D42">
        <w:rPr>
          <w:rFonts w:ascii="Verdana" w:hAnsi="Verdana" w:cstheme="minorHAnsi"/>
          <w:bCs/>
          <w:sz w:val="22"/>
          <w:szCs w:val="22"/>
        </w:rPr>
        <w:t>/2025);</w:t>
      </w:r>
    </w:p>
    <w:p w:rsidR="003B4DCE" w:rsidRPr="008B0D42" w:rsidRDefault="003B4DCE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241FE8" w:rsidRPr="008B0D42" w:rsidRDefault="00241FE8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6E6521" w:rsidRPr="008B0D42" w:rsidRDefault="002E6CBF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B0D42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C1B8E" w:rsidRPr="008B0D42" w:rsidRDefault="00EC1B8E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3692A" w:rsidRPr="008B0D42" w:rsidRDefault="00B3692A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1B8E" w:rsidRPr="008B0D42" w:rsidRDefault="00EC1B8E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712C9" w:rsidRPr="008B0D42" w:rsidRDefault="002E6CBF" w:rsidP="006404B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8B0D42">
        <w:rPr>
          <w:rFonts w:ascii="Verdana" w:hAnsi="Verdana" w:cs="Arial"/>
          <w:b/>
          <w:bCs/>
          <w:sz w:val="22"/>
          <w:szCs w:val="22"/>
        </w:rPr>
        <w:t>I –</w:t>
      </w:r>
      <w:r w:rsidRPr="008B0D42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8B0D42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8B0D42">
        <w:rPr>
          <w:rFonts w:ascii="Verdana" w:hAnsi="Verdana" w:cs="Arial"/>
          <w:bCs/>
          <w:sz w:val="22"/>
          <w:szCs w:val="22"/>
        </w:rPr>
        <w:t xml:space="preserve">facultada </w:t>
      </w:r>
      <w:r w:rsidR="008547BA" w:rsidRPr="008B0D42">
        <w:rPr>
          <w:rFonts w:ascii="Verdana" w:hAnsi="Verdana" w:cs="Arial"/>
          <w:bCs/>
          <w:sz w:val="22"/>
          <w:szCs w:val="22"/>
        </w:rPr>
        <w:t>aos Vereadores inscritos.</w:t>
      </w:r>
    </w:p>
    <w:p w:rsidR="00EC1B8E" w:rsidRPr="008B0D42" w:rsidRDefault="00EC1B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D6668E" w:rsidRPr="008B0D42" w:rsidRDefault="00D666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3E6066" w:rsidRPr="008B0D42" w:rsidRDefault="003E6066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3C5A50" w:rsidRPr="008B0D42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826E94" w:rsidRPr="008B0D42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B0D42">
        <w:rPr>
          <w:rFonts w:ascii="Verdana" w:hAnsi="Verdana" w:cs="Arial"/>
          <w:b/>
          <w:bCs/>
          <w:sz w:val="22"/>
          <w:szCs w:val="22"/>
          <w:u w:val="double"/>
        </w:rPr>
        <w:t>INTERVALO REGIMENTA</w:t>
      </w:r>
      <w:r w:rsidR="00D52F9D" w:rsidRPr="008B0D42">
        <w:rPr>
          <w:rFonts w:ascii="Verdana" w:hAnsi="Verdana" w:cs="Arial"/>
          <w:b/>
          <w:bCs/>
          <w:sz w:val="22"/>
          <w:szCs w:val="22"/>
          <w:u w:val="double"/>
        </w:rPr>
        <w:t>L</w:t>
      </w:r>
    </w:p>
    <w:p w:rsidR="00F73609" w:rsidRPr="008B0D42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F73609" w:rsidRPr="008B0D42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F73609" w:rsidRPr="008B0D42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84742F" w:rsidRPr="008B0D42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F1C56" w:rsidRPr="008B0D42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F1C56" w:rsidRPr="00825520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8B0D42" w:rsidRDefault="008B0D4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8B0D42" w:rsidRPr="00825520" w:rsidRDefault="008B0D4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Pr="00825520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8449B1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8449B1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2E6CBF" w:rsidRPr="008449B1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8449B1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8449B1">
        <w:rPr>
          <w:rFonts w:ascii="Verdana" w:hAnsi="Verdana" w:cs="Arial"/>
          <w:b/>
          <w:u w:val="double"/>
        </w:rPr>
        <w:t>ORDEM DO DIA:</w:t>
      </w:r>
    </w:p>
    <w:p w:rsidR="00347242" w:rsidRPr="00E62DC9" w:rsidRDefault="00AC7602" w:rsidP="00BD3406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E62DC9">
        <w:rPr>
          <w:rFonts w:ascii="Verdana" w:hAnsi="Verdana" w:cs="Arial"/>
          <w:b/>
          <w:sz w:val="22"/>
          <w:szCs w:val="22"/>
        </w:rPr>
        <w:t>I</w:t>
      </w:r>
      <w:r w:rsidR="00C07CF0" w:rsidRPr="00E62DC9">
        <w:rPr>
          <w:rFonts w:ascii="Verdana" w:hAnsi="Verdana" w:cs="Arial"/>
          <w:b/>
          <w:sz w:val="22"/>
          <w:szCs w:val="22"/>
        </w:rPr>
        <w:t xml:space="preserve"> </w:t>
      </w:r>
      <w:r w:rsidRPr="00E62DC9">
        <w:rPr>
          <w:rFonts w:ascii="Verdana" w:hAnsi="Verdana" w:cs="Arial"/>
          <w:sz w:val="22"/>
          <w:szCs w:val="22"/>
        </w:rPr>
        <w:t>–</w:t>
      </w:r>
      <w:r w:rsidR="00C07CF0" w:rsidRPr="00E62DC9">
        <w:rPr>
          <w:rFonts w:ascii="Verdana" w:hAnsi="Verdana" w:cs="Arial"/>
          <w:sz w:val="22"/>
          <w:szCs w:val="22"/>
        </w:rPr>
        <w:t xml:space="preserve"> </w:t>
      </w:r>
      <w:r w:rsidR="00BD3406" w:rsidRPr="00E62DC9">
        <w:rPr>
          <w:rFonts w:ascii="Verdana" w:hAnsi="Verdana"/>
          <w:sz w:val="22"/>
          <w:szCs w:val="22"/>
        </w:rPr>
        <w:t>Discussão e Vota</w:t>
      </w:r>
      <w:r w:rsidR="00515B26" w:rsidRPr="00E62DC9">
        <w:rPr>
          <w:rFonts w:ascii="Verdana" w:hAnsi="Verdana"/>
          <w:sz w:val="22"/>
          <w:szCs w:val="22"/>
        </w:rPr>
        <w:t>ção Única do Requerimento nº 01</w:t>
      </w:r>
      <w:r w:rsidR="008B0D42" w:rsidRPr="00E62DC9">
        <w:rPr>
          <w:rFonts w:ascii="Verdana" w:hAnsi="Verdana"/>
          <w:sz w:val="22"/>
          <w:szCs w:val="22"/>
        </w:rPr>
        <w:t>2</w:t>
      </w:r>
      <w:r w:rsidR="00515B26" w:rsidRPr="00E62DC9">
        <w:rPr>
          <w:rFonts w:ascii="Verdana" w:hAnsi="Verdana"/>
          <w:sz w:val="22"/>
          <w:szCs w:val="22"/>
        </w:rPr>
        <w:t>/2025 – Vereador</w:t>
      </w:r>
      <w:r w:rsidR="008B0D42" w:rsidRPr="00E62DC9">
        <w:rPr>
          <w:rFonts w:ascii="Verdana" w:hAnsi="Verdana"/>
          <w:sz w:val="22"/>
          <w:szCs w:val="22"/>
        </w:rPr>
        <w:t>a</w:t>
      </w:r>
      <w:r w:rsidR="00BD3406" w:rsidRPr="00E62DC9">
        <w:rPr>
          <w:rFonts w:ascii="Verdana" w:hAnsi="Verdana"/>
          <w:sz w:val="22"/>
          <w:szCs w:val="22"/>
        </w:rPr>
        <w:t xml:space="preserve"> </w:t>
      </w:r>
      <w:r w:rsidR="008B0D42" w:rsidRPr="00E62DC9">
        <w:rPr>
          <w:rFonts w:ascii="Verdana" w:hAnsi="Verdana"/>
          <w:b/>
          <w:sz w:val="22"/>
          <w:szCs w:val="22"/>
        </w:rPr>
        <w:t>ROSA</w:t>
      </w:r>
      <w:r w:rsidR="008B0D42" w:rsidRPr="00E62DC9">
        <w:rPr>
          <w:rFonts w:ascii="Verdana" w:hAnsi="Verdana"/>
          <w:sz w:val="22"/>
          <w:szCs w:val="22"/>
        </w:rPr>
        <w:t xml:space="preserve"> </w:t>
      </w:r>
      <w:r w:rsidR="008B0D42" w:rsidRPr="00E62DC9">
        <w:rPr>
          <w:rFonts w:ascii="Verdana" w:hAnsi="Verdana"/>
          <w:b/>
          <w:sz w:val="22"/>
          <w:szCs w:val="22"/>
        </w:rPr>
        <w:t xml:space="preserve">JANETE CARNEIRO LINS, </w:t>
      </w:r>
      <w:r w:rsidR="00BD3406" w:rsidRPr="00E62DC9">
        <w:rPr>
          <w:rFonts w:ascii="Verdana" w:hAnsi="Verdana"/>
          <w:sz w:val="22"/>
          <w:szCs w:val="22"/>
        </w:rPr>
        <w:t xml:space="preserve"> ao Excelentíssimo Senhor </w:t>
      </w:r>
      <w:r w:rsidR="00BD3406" w:rsidRPr="00E62DC9">
        <w:rPr>
          <w:rFonts w:ascii="Verdana" w:hAnsi="Verdana"/>
          <w:b/>
          <w:sz w:val="22"/>
          <w:szCs w:val="22"/>
        </w:rPr>
        <w:t>IVAN FERREIRA VASCONCELOS</w:t>
      </w:r>
      <w:r w:rsidR="00BD3406" w:rsidRPr="00E62DC9">
        <w:rPr>
          <w:rFonts w:ascii="Verdana" w:hAnsi="Verdana"/>
          <w:sz w:val="22"/>
          <w:szCs w:val="22"/>
        </w:rPr>
        <w:t xml:space="preserve">, Presidente da Câmara Municipal de Rolim de Moura, que através do setor competente deste Poder Legislativo, </w:t>
      </w:r>
      <w:r w:rsidR="00515B26" w:rsidRPr="00E62DC9">
        <w:rPr>
          <w:rFonts w:ascii="Verdana" w:hAnsi="Verdana"/>
          <w:sz w:val="22"/>
          <w:szCs w:val="22"/>
        </w:rPr>
        <w:t xml:space="preserve">seja oficiado ao Excelentíssimo Senhor </w:t>
      </w:r>
      <w:r w:rsidR="008B0D42" w:rsidRPr="00E62DC9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8B0D42" w:rsidRPr="00E62DC9">
        <w:rPr>
          <w:rFonts w:ascii="Verdana" w:hAnsi="Verdana"/>
          <w:bCs/>
          <w:sz w:val="22"/>
          <w:szCs w:val="22"/>
        </w:rPr>
        <w:t>Prefeito Municipal de Rolim de Moura</w:t>
      </w:r>
      <w:r w:rsidR="008B0D42" w:rsidRPr="00E62DC9">
        <w:rPr>
          <w:rFonts w:ascii="Verdana" w:hAnsi="Verdana"/>
          <w:sz w:val="22"/>
          <w:szCs w:val="22"/>
        </w:rPr>
        <w:t>, para que através do setor competente junto a esta Administração Municipal, seja tomado providencias quanto construção de uma Creche no bairro Cidade Alta</w:t>
      </w:r>
      <w:r w:rsidR="00BD3406" w:rsidRPr="00E62DC9">
        <w:rPr>
          <w:rFonts w:ascii="Verdana" w:hAnsi="Verdana" w:cs="Segoe UI"/>
          <w:sz w:val="22"/>
          <w:szCs w:val="22"/>
          <w:shd w:val="clear" w:color="auto" w:fill="FFFFFF"/>
        </w:rPr>
        <w:t>.</w:t>
      </w:r>
    </w:p>
    <w:p w:rsidR="00D44766" w:rsidRPr="00E62DC9" w:rsidRDefault="00BD3406" w:rsidP="00DD1092">
      <w:pPr>
        <w:shd w:val="clear" w:color="auto" w:fill="FFFFFF"/>
        <w:ind w:left="1134" w:right="167"/>
        <w:jc w:val="both"/>
        <w:rPr>
          <w:rFonts w:ascii="Verdana" w:hAnsi="Verdana" w:cs="Segoe UI"/>
          <w:color w:val="000000"/>
          <w:sz w:val="22"/>
          <w:szCs w:val="22"/>
        </w:rPr>
      </w:pPr>
      <w:r w:rsidRPr="00E62DC9">
        <w:rPr>
          <w:rFonts w:ascii="Verdana" w:hAnsi="Verdana" w:cs="Arial"/>
          <w:b/>
          <w:sz w:val="22"/>
          <w:szCs w:val="22"/>
        </w:rPr>
        <w:t xml:space="preserve">II </w:t>
      </w:r>
      <w:r w:rsidRPr="00E62DC9">
        <w:rPr>
          <w:rFonts w:ascii="Verdana" w:hAnsi="Verdana" w:cs="Arial"/>
          <w:sz w:val="22"/>
          <w:szCs w:val="22"/>
        </w:rPr>
        <w:t xml:space="preserve">– </w:t>
      </w:r>
      <w:r w:rsidR="00D44766" w:rsidRPr="00E62DC9">
        <w:rPr>
          <w:rFonts w:ascii="Verdana" w:hAnsi="Verdana"/>
          <w:sz w:val="22"/>
          <w:szCs w:val="22"/>
        </w:rPr>
        <w:t>Discussão e Vota</w:t>
      </w:r>
      <w:r w:rsidR="008B0D42" w:rsidRPr="00E62DC9">
        <w:rPr>
          <w:rFonts w:ascii="Verdana" w:hAnsi="Verdana"/>
          <w:sz w:val="22"/>
          <w:szCs w:val="22"/>
        </w:rPr>
        <w:t>ção Única do Requerimento nº 013</w:t>
      </w:r>
      <w:r w:rsidR="00D44766" w:rsidRPr="00E62DC9">
        <w:rPr>
          <w:rFonts w:ascii="Verdana" w:hAnsi="Verdana"/>
          <w:sz w:val="22"/>
          <w:szCs w:val="22"/>
        </w:rPr>
        <w:t xml:space="preserve">/2025 – Vereador </w:t>
      </w:r>
      <w:r w:rsidR="008B0D42" w:rsidRPr="00E62DC9">
        <w:rPr>
          <w:rFonts w:ascii="Verdana" w:hAnsi="Verdana"/>
          <w:b/>
          <w:sz w:val="22"/>
          <w:szCs w:val="22"/>
        </w:rPr>
        <w:t>EDILSON DOS SANTOS</w:t>
      </w:r>
      <w:r w:rsidR="00D44766" w:rsidRPr="00E62DC9">
        <w:rPr>
          <w:rFonts w:ascii="Verdana" w:hAnsi="Verdana"/>
          <w:sz w:val="22"/>
          <w:szCs w:val="22"/>
        </w:rPr>
        <w:t xml:space="preserve">, ao Excelentíssimo Senhor </w:t>
      </w:r>
      <w:r w:rsidR="00D44766" w:rsidRPr="00E62DC9">
        <w:rPr>
          <w:rFonts w:ascii="Verdana" w:hAnsi="Verdana"/>
          <w:b/>
          <w:sz w:val="22"/>
          <w:szCs w:val="22"/>
        </w:rPr>
        <w:t>IVAN FERREIRA VASCONCELOS</w:t>
      </w:r>
      <w:r w:rsidR="00D44766" w:rsidRPr="00E62DC9">
        <w:rPr>
          <w:rFonts w:ascii="Verdana" w:hAnsi="Verdana"/>
          <w:sz w:val="22"/>
          <w:szCs w:val="22"/>
        </w:rPr>
        <w:t xml:space="preserve">, Presidente da Câmara Municipal de Rolim de Moura, que através do setor competente deste Poder Legislativo, seja oficiado/encaminhado ao Excelentíssimo Senhor </w:t>
      </w:r>
      <w:r w:rsidR="00D44766" w:rsidRPr="00E62DC9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D44766" w:rsidRPr="00E62DC9">
        <w:rPr>
          <w:rFonts w:ascii="Verdana" w:hAnsi="Verdana"/>
          <w:bCs/>
          <w:sz w:val="22"/>
          <w:szCs w:val="22"/>
        </w:rPr>
        <w:t xml:space="preserve">Prefeito Municipal de Rolim de </w:t>
      </w:r>
      <w:r w:rsidR="008B0D42" w:rsidRPr="00E62DC9">
        <w:rPr>
          <w:rFonts w:ascii="Verdana" w:hAnsi="Verdana"/>
          <w:bCs/>
          <w:sz w:val="22"/>
          <w:szCs w:val="22"/>
        </w:rPr>
        <w:t xml:space="preserve">Moura, </w:t>
      </w:r>
      <w:r w:rsidR="008449B1" w:rsidRPr="00E62DC9">
        <w:rPr>
          <w:rFonts w:ascii="Verdana" w:hAnsi="Verdana"/>
          <w:sz w:val="22"/>
          <w:szCs w:val="22"/>
        </w:rPr>
        <w:t xml:space="preserve">para que através do setor competente junto a esta Administração Municipal, seja tomado providencias quanto </w:t>
      </w:r>
      <w:r w:rsidR="008449B1" w:rsidRPr="00E62DC9">
        <w:rPr>
          <w:rFonts w:ascii="Verdana" w:hAnsi="Verdana"/>
          <w:b/>
          <w:sz w:val="22"/>
          <w:szCs w:val="22"/>
        </w:rPr>
        <w:t>A</w:t>
      </w:r>
      <w:r w:rsidR="008449B1" w:rsidRPr="00E62DC9">
        <w:rPr>
          <w:rFonts w:ascii="Verdana" w:hAnsi="Verdana"/>
          <w:sz w:val="22"/>
          <w:szCs w:val="22"/>
        </w:rPr>
        <w:t xml:space="preserve"> </w:t>
      </w:r>
      <w:r w:rsidR="008449B1" w:rsidRPr="00E62DC9">
        <w:rPr>
          <w:rFonts w:ascii="Verdana" w:hAnsi="Verdana" w:cs="Segoe UI"/>
          <w:b/>
          <w:bCs/>
          <w:color w:val="000000"/>
          <w:sz w:val="22"/>
          <w:szCs w:val="22"/>
        </w:rPr>
        <w:t>IMPLANTAÇÃO DO ATENDIMENTO PSICOPEDAGÓGICO NO HOSPITAL MUNICIPAL DE ROLIM DE MOURA E DÁ OUTRAS PROVIDÊNCIAS</w:t>
      </w:r>
      <w:r w:rsidR="008449B1" w:rsidRPr="00E62DC9">
        <w:rPr>
          <w:rFonts w:ascii="Verdana" w:hAnsi="Verdana" w:cs="Segoe UI"/>
          <w:b/>
          <w:color w:val="000000"/>
          <w:sz w:val="22"/>
          <w:szCs w:val="22"/>
          <w:shd w:val="clear" w:color="auto" w:fill="FFFFFF"/>
        </w:rPr>
        <w:t xml:space="preserve">, </w:t>
      </w:r>
      <w:r w:rsidR="008449B1" w:rsidRPr="00E62DC9">
        <w:rPr>
          <w:rFonts w:ascii="Verdana" w:hAnsi="Verdana"/>
          <w:b/>
          <w:sz w:val="22"/>
          <w:szCs w:val="22"/>
        </w:rPr>
        <w:t>conforme propõe Anteprojeto de Lei nº 004/2025 em anexo.</w:t>
      </w:r>
    </w:p>
    <w:p w:rsidR="00825520" w:rsidRPr="00E62DC9" w:rsidRDefault="00825520" w:rsidP="00DD1092">
      <w:pPr>
        <w:shd w:val="clear" w:color="auto" w:fill="FFFFFF"/>
        <w:ind w:left="1134" w:right="167"/>
        <w:jc w:val="both"/>
        <w:rPr>
          <w:rFonts w:ascii="Verdana" w:hAnsi="Verdana" w:cs="Segoe UI"/>
          <w:b/>
          <w:color w:val="000000"/>
          <w:sz w:val="22"/>
          <w:szCs w:val="22"/>
        </w:rPr>
      </w:pPr>
    </w:p>
    <w:p w:rsidR="00825520" w:rsidRPr="00E62DC9" w:rsidRDefault="00825520" w:rsidP="008449B1">
      <w:pPr>
        <w:ind w:left="1134"/>
        <w:jc w:val="both"/>
        <w:rPr>
          <w:rFonts w:ascii="Verdana" w:hAnsi="Verdana"/>
          <w:sz w:val="22"/>
          <w:szCs w:val="22"/>
        </w:rPr>
      </w:pPr>
      <w:r w:rsidRPr="00E62DC9">
        <w:rPr>
          <w:rFonts w:ascii="Verdana" w:hAnsi="Verdana" w:cs="Segoe UI"/>
          <w:b/>
          <w:color w:val="000000"/>
          <w:sz w:val="22"/>
          <w:szCs w:val="22"/>
        </w:rPr>
        <w:t>III</w:t>
      </w:r>
      <w:r w:rsidRPr="00E62DC9">
        <w:rPr>
          <w:rFonts w:ascii="Verdana" w:hAnsi="Verdana" w:cs="Segoe UI"/>
          <w:color w:val="000000"/>
          <w:sz w:val="22"/>
          <w:szCs w:val="22"/>
        </w:rPr>
        <w:t xml:space="preserve"> – Discussão e Votação Única </w:t>
      </w:r>
      <w:r w:rsidR="008449B1" w:rsidRPr="00E62DC9">
        <w:rPr>
          <w:rFonts w:ascii="Verdana" w:hAnsi="Verdana" w:cs="Segoe UI"/>
          <w:color w:val="000000"/>
          <w:sz w:val="22"/>
          <w:szCs w:val="22"/>
        </w:rPr>
        <w:t xml:space="preserve">do Requerimento nº 014/2025 – </w:t>
      </w:r>
      <w:r w:rsidR="008449B1" w:rsidRPr="00E62DC9">
        <w:rPr>
          <w:rFonts w:ascii="Verdana" w:hAnsi="Verdana" w:cs="Segoe UI"/>
          <w:b/>
          <w:color w:val="000000"/>
          <w:sz w:val="22"/>
          <w:szCs w:val="22"/>
        </w:rPr>
        <w:t>THIAGO GONÇALVES DA LUZ</w:t>
      </w:r>
      <w:r w:rsidR="008449B1" w:rsidRPr="00E62DC9">
        <w:rPr>
          <w:rFonts w:ascii="Verdana" w:hAnsi="Verdana" w:cs="Segoe UI"/>
          <w:color w:val="000000"/>
          <w:sz w:val="22"/>
          <w:szCs w:val="22"/>
        </w:rPr>
        <w:t xml:space="preserve">, </w:t>
      </w:r>
      <w:r w:rsidR="008449B1" w:rsidRPr="00E62DC9">
        <w:rPr>
          <w:rFonts w:ascii="Verdana" w:hAnsi="Verdana"/>
          <w:sz w:val="22"/>
          <w:szCs w:val="22"/>
        </w:rPr>
        <w:t xml:space="preserve">ao Excelentíssimo Senhor </w:t>
      </w:r>
      <w:r w:rsidR="008449B1" w:rsidRPr="00E62DC9">
        <w:rPr>
          <w:rFonts w:ascii="Verdana" w:hAnsi="Verdana"/>
          <w:b/>
          <w:sz w:val="22"/>
          <w:szCs w:val="22"/>
        </w:rPr>
        <w:t>IVAN FERREIRA VASCONCELOS</w:t>
      </w:r>
      <w:r w:rsidR="008449B1" w:rsidRPr="00E62DC9">
        <w:rPr>
          <w:rFonts w:ascii="Verdana" w:hAnsi="Verdana"/>
          <w:sz w:val="22"/>
          <w:szCs w:val="22"/>
        </w:rPr>
        <w:t xml:space="preserve">, Presidente da Câmara Municipal de Rolim de Moura, que através do setor competente deste Poder Legislativo, seja oficiado ao Excelentíssimo Senhor </w:t>
      </w:r>
      <w:r w:rsidR="008449B1" w:rsidRPr="00E62DC9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8449B1" w:rsidRPr="00E62DC9">
        <w:rPr>
          <w:rFonts w:ascii="Verdana" w:hAnsi="Verdana"/>
          <w:bCs/>
          <w:sz w:val="22"/>
          <w:szCs w:val="22"/>
        </w:rPr>
        <w:t>Prefeito Municipal de Rolim de Moura</w:t>
      </w:r>
      <w:r w:rsidR="008449B1" w:rsidRPr="00E62DC9">
        <w:rPr>
          <w:rFonts w:ascii="Verdana" w:hAnsi="Verdana"/>
          <w:sz w:val="22"/>
          <w:szCs w:val="22"/>
        </w:rPr>
        <w:t xml:space="preserve">, para que através do setor competente junto a esta Administração Municipal, sejam tomadas providências urgentes em relação aos serviços executados pela empresa </w:t>
      </w:r>
      <w:r w:rsidR="008449B1" w:rsidRPr="00E62DC9">
        <w:rPr>
          <w:rStyle w:val="Forte"/>
          <w:rFonts w:ascii="Verdana" w:eastAsiaTheme="majorEastAsia" w:hAnsi="Verdana"/>
          <w:sz w:val="22"/>
          <w:szCs w:val="22"/>
        </w:rPr>
        <w:t>Águas de Rolim</w:t>
      </w:r>
      <w:r w:rsidR="008449B1" w:rsidRPr="00E62DC9">
        <w:rPr>
          <w:rFonts w:ascii="Verdana" w:hAnsi="Verdana"/>
          <w:sz w:val="22"/>
          <w:szCs w:val="22"/>
        </w:rPr>
        <w:t>, especificamente no que tange aos cortes realizados no asfalto para a instalação de rede de esgoto.</w:t>
      </w:r>
    </w:p>
    <w:p w:rsidR="00A435CC" w:rsidRPr="00E62DC9" w:rsidRDefault="00A435CC" w:rsidP="008449B1">
      <w:pPr>
        <w:ind w:left="1134"/>
        <w:jc w:val="both"/>
        <w:rPr>
          <w:rFonts w:ascii="Verdana" w:hAnsi="Verdana"/>
          <w:b/>
          <w:bCs/>
          <w:i/>
          <w:color w:val="000000"/>
          <w:sz w:val="22"/>
          <w:szCs w:val="22"/>
        </w:rPr>
      </w:pPr>
    </w:p>
    <w:p w:rsidR="00E62DC9" w:rsidRPr="00E62DC9" w:rsidRDefault="00E62DC9" w:rsidP="00E62DC9">
      <w:pPr>
        <w:tabs>
          <w:tab w:val="left" w:pos="-6804"/>
        </w:tabs>
        <w:spacing w:line="276" w:lineRule="auto"/>
        <w:ind w:left="1134" w:hanging="1134"/>
        <w:jc w:val="both"/>
        <w:rPr>
          <w:rFonts w:ascii="Verdana" w:hAnsi="Verdana" w:cs="Segoe UI"/>
          <w:sz w:val="22"/>
          <w:szCs w:val="22"/>
        </w:rPr>
      </w:pPr>
      <w:r w:rsidRPr="00E62DC9">
        <w:rPr>
          <w:rFonts w:ascii="Verdana" w:hAnsi="Verdana"/>
          <w:b/>
          <w:bCs/>
          <w:color w:val="000000"/>
          <w:sz w:val="22"/>
          <w:szCs w:val="22"/>
        </w:rPr>
        <w:t xml:space="preserve">               </w:t>
      </w:r>
      <w:r w:rsidR="00A435CC" w:rsidRPr="00E62DC9">
        <w:rPr>
          <w:rFonts w:ascii="Verdana" w:hAnsi="Verdana"/>
          <w:b/>
          <w:bCs/>
          <w:color w:val="000000"/>
          <w:sz w:val="22"/>
          <w:szCs w:val="22"/>
        </w:rPr>
        <w:t>IV</w:t>
      </w:r>
      <w:r w:rsidR="00A435CC" w:rsidRPr="00E62DC9">
        <w:rPr>
          <w:rFonts w:ascii="Verdana" w:hAnsi="Verdana"/>
          <w:bCs/>
          <w:color w:val="000000"/>
          <w:sz w:val="22"/>
          <w:szCs w:val="22"/>
        </w:rPr>
        <w:t xml:space="preserve"> – Discussão e Votação Única da Emenda Modificativa,  proposta pela </w:t>
      </w:r>
      <w:r w:rsidR="00A435CC" w:rsidRPr="00E62DC9">
        <w:rPr>
          <w:rFonts w:ascii="Verdana" w:eastAsia="Malgun Gothic" w:hAnsi="Verdana"/>
          <w:sz w:val="22"/>
          <w:szCs w:val="22"/>
        </w:rPr>
        <w:t xml:space="preserve">Comissão Permanente de Constituição, Redação, Justiça e Cidadania, Emenda Modificativa, ao Projeto de Lei nº </w:t>
      </w:r>
      <w:r w:rsidR="00A435CC" w:rsidRPr="00E62DC9">
        <w:rPr>
          <w:rFonts w:ascii="Verdana" w:hAnsi="Verdana"/>
          <w:b/>
          <w:color w:val="000000" w:themeColor="text1"/>
          <w:sz w:val="22"/>
          <w:szCs w:val="22"/>
        </w:rPr>
        <w:t>006/</w:t>
      </w:r>
      <w:r w:rsidR="00A435CC" w:rsidRPr="00E62DC9">
        <w:rPr>
          <w:rFonts w:ascii="Verdana" w:hAnsi="Verdana"/>
          <w:color w:val="000000" w:themeColor="text1"/>
          <w:sz w:val="22"/>
          <w:szCs w:val="22"/>
        </w:rPr>
        <w:t xml:space="preserve">2025 – Vereador </w:t>
      </w:r>
      <w:r w:rsidR="00A435CC" w:rsidRPr="00E62DC9">
        <w:rPr>
          <w:rFonts w:ascii="Verdana" w:hAnsi="Verdana"/>
          <w:b/>
          <w:color w:val="000000" w:themeColor="text1"/>
          <w:sz w:val="22"/>
          <w:szCs w:val="22"/>
          <w:u w:val="single"/>
        </w:rPr>
        <w:t>Thiago Gonçalves da Luz</w:t>
      </w:r>
      <w:r w:rsidR="00A435CC" w:rsidRPr="00E62DC9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A435CC" w:rsidRPr="00E62DC9">
        <w:rPr>
          <w:rFonts w:ascii="Verdana" w:hAnsi="Verdana"/>
          <w:iCs/>
          <w:sz w:val="22"/>
          <w:szCs w:val="22"/>
        </w:rPr>
        <w:t>que dispõe sobre:</w:t>
      </w:r>
      <w:r w:rsidR="00A435CC" w:rsidRPr="00E62DC9">
        <w:rPr>
          <w:rFonts w:ascii="Verdana" w:hAnsi="Verdana" w:cs="Segoe UI"/>
          <w:b/>
          <w:sz w:val="22"/>
          <w:szCs w:val="22"/>
        </w:rPr>
        <w:t xml:space="preserve"> </w:t>
      </w:r>
      <w:r w:rsidR="00A435CC" w:rsidRPr="00E62DC9">
        <w:rPr>
          <w:rFonts w:ascii="Verdana" w:hAnsi="Verdana"/>
          <w:sz w:val="22"/>
          <w:szCs w:val="22"/>
        </w:rPr>
        <w:t xml:space="preserve">Dispõe sobre a obrigatoriedade das redes pública e privada de Saúde oferecerem leito ou ala separada para as mães de natimorto e/ou mães com óbito fetal, estejam aguardando ato médico para retirada do feto, mães de natimortos e/ou abortos espontâneos. </w:t>
      </w:r>
      <w:r w:rsidR="00A435CC" w:rsidRPr="00E62DC9">
        <w:rPr>
          <w:rFonts w:ascii="Verdana" w:hAnsi="Verdana" w:cs="Segoe UI"/>
          <w:b/>
          <w:sz w:val="22"/>
          <w:szCs w:val="22"/>
        </w:rPr>
        <w:t>Emenda Modificativa</w:t>
      </w:r>
      <w:r w:rsidR="00A435CC" w:rsidRPr="00E62DC9">
        <w:rPr>
          <w:rFonts w:ascii="Verdana" w:hAnsi="Verdana" w:cs="Segoe UI"/>
          <w:sz w:val="22"/>
          <w:szCs w:val="22"/>
        </w:rPr>
        <w:t xml:space="preserve"> - Art. 1º A Ementa da presente propositura passa a vigorar com a seguinte redação: </w:t>
      </w:r>
      <w:r w:rsidR="00A435CC" w:rsidRPr="00E62DC9">
        <w:rPr>
          <w:rFonts w:ascii="Verdana" w:hAnsi="Verdana"/>
          <w:i/>
          <w:strike/>
          <w:sz w:val="22"/>
          <w:szCs w:val="22"/>
        </w:rPr>
        <w:t xml:space="preserve">Dispõe sobre a obrigatoriedade das redes pública e privada de </w:t>
      </w:r>
      <w:r w:rsidR="00A435CC" w:rsidRPr="00E62DC9">
        <w:rPr>
          <w:rFonts w:ascii="Verdana" w:hAnsi="Verdana"/>
          <w:i/>
          <w:strike/>
          <w:sz w:val="22"/>
          <w:szCs w:val="22"/>
        </w:rPr>
        <w:lastRenderedPageBreak/>
        <w:t>Saúde oferecerem leito ou ala separada para as mães de natimorto e/ou mães com óbito fetal, estejam aguardando ato médico para retirada do feto, mães de natimortos e/ou abortos espontâneos</w:t>
      </w:r>
      <w:r w:rsidR="00A435CC" w:rsidRPr="00E62DC9">
        <w:rPr>
          <w:rFonts w:ascii="Verdana" w:hAnsi="Verdana"/>
          <w:i/>
          <w:sz w:val="22"/>
          <w:szCs w:val="22"/>
        </w:rPr>
        <w:t>.</w:t>
      </w:r>
      <w:r w:rsidR="00A435CC" w:rsidRPr="00E62DC9">
        <w:rPr>
          <w:rFonts w:ascii="Verdana" w:hAnsi="Verdana" w:cs="Segoe UI"/>
          <w:i/>
          <w:sz w:val="22"/>
          <w:szCs w:val="22"/>
        </w:rPr>
        <w:t xml:space="preserve"> </w:t>
      </w:r>
      <w:r w:rsidR="00A435CC" w:rsidRPr="00E62DC9">
        <w:rPr>
          <w:rFonts w:ascii="Verdana" w:hAnsi="Verdana" w:cs="Segoe UI"/>
          <w:b/>
          <w:sz w:val="22"/>
          <w:szCs w:val="22"/>
        </w:rPr>
        <w:t xml:space="preserve">EMENTA - </w:t>
      </w:r>
      <w:r w:rsidR="00A435CC" w:rsidRPr="00E62DC9">
        <w:rPr>
          <w:rFonts w:ascii="Verdana" w:hAnsi="Verdana"/>
          <w:b/>
          <w:sz w:val="22"/>
          <w:szCs w:val="22"/>
        </w:rPr>
        <w:t>Dispõe sobre a obrigatoriedade das redes pública e privada de Saúde oferecerem leito ou ala separada para as mães de natimorto e/ou mães com óbito fetal, QUE  estejam aguardando ato médico para retirada do feto, mães de natimortos e/ou abortos espontâneos.</w:t>
      </w:r>
    </w:p>
    <w:p w:rsidR="00E62DC9" w:rsidRPr="00E62DC9" w:rsidRDefault="00A435CC" w:rsidP="00E62DC9">
      <w:pPr>
        <w:tabs>
          <w:tab w:val="left" w:pos="-6804"/>
        </w:tabs>
        <w:spacing w:line="276" w:lineRule="auto"/>
        <w:ind w:left="1134"/>
        <w:jc w:val="both"/>
        <w:rPr>
          <w:rFonts w:ascii="Verdana" w:hAnsi="Verdana" w:cs="Segoe UI"/>
          <w:sz w:val="22"/>
          <w:szCs w:val="22"/>
        </w:rPr>
      </w:pPr>
      <w:r w:rsidRPr="00E62DC9">
        <w:rPr>
          <w:rFonts w:ascii="Verdana" w:hAnsi="Verdana"/>
          <w:sz w:val="22"/>
          <w:szCs w:val="22"/>
        </w:rPr>
        <w:t xml:space="preserve">Art. 2º O Art. 3º do projeto de lei nº 06/2025, passa a vigorar com a seguinte redação: </w:t>
      </w:r>
      <w:r w:rsidRPr="00E62DC9">
        <w:rPr>
          <w:rFonts w:ascii="Verdana" w:hAnsi="Verdana" w:cs="Segoe UI"/>
          <w:strike/>
          <w:sz w:val="22"/>
          <w:szCs w:val="22"/>
        </w:rPr>
        <w:t xml:space="preserve">Art. 3º </w:t>
      </w:r>
      <w:r w:rsidRPr="00E62DC9">
        <w:rPr>
          <w:rFonts w:ascii="Verdana" w:hAnsi="Verdana"/>
          <w:strike/>
          <w:sz w:val="22"/>
          <w:szCs w:val="22"/>
        </w:rPr>
        <w:t>O Poder Executivo regulamentará esta Lei no prazo de cento e vinte dias (120) contados a partir da data de sua publicação.</w:t>
      </w:r>
    </w:p>
    <w:p w:rsidR="00E62DC9" w:rsidRPr="00E62DC9" w:rsidRDefault="00A435CC" w:rsidP="00E62DC9">
      <w:pPr>
        <w:tabs>
          <w:tab w:val="left" w:pos="-6804"/>
        </w:tabs>
        <w:spacing w:line="276" w:lineRule="auto"/>
        <w:ind w:left="1134"/>
        <w:jc w:val="both"/>
        <w:rPr>
          <w:rFonts w:ascii="Verdana" w:hAnsi="Verdana"/>
          <w:b/>
          <w:sz w:val="22"/>
          <w:szCs w:val="22"/>
        </w:rPr>
      </w:pPr>
      <w:r w:rsidRPr="00E62DC9">
        <w:rPr>
          <w:rFonts w:ascii="Verdana" w:hAnsi="Verdana"/>
          <w:b/>
          <w:sz w:val="22"/>
          <w:szCs w:val="22"/>
        </w:rPr>
        <w:t>Art. 3º.</w:t>
      </w:r>
      <w:r w:rsidRPr="00E62DC9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Pr="00E62DC9">
        <w:rPr>
          <w:rFonts w:ascii="Verdana" w:hAnsi="Verdana"/>
          <w:b/>
          <w:sz w:val="22"/>
          <w:szCs w:val="22"/>
        </w:rPr>
        <w:t>O Poder Executivo regulamentará a presente Lei.</w:t>
      </w:r>
    </w:p>
    <w:p w:rsidR="00E62DC9" w:rsidRPr="00E62DC9" w:rsidRDefault="00E62DC9" w:rsidP="00E62DC9">
      <w:pPr>
        <w:tabs>
          <w:tab w:val="left" w:pos="-6804"/>
        </w:tabs>
        <w:spacing w:line="276" w:lineRule="auto"/>
        <w:ind w:left="1134"/>
        <w:jc w:val="both"/>
        <w:rPr>
          <w:rFonts w:ascii="Verdana" w:hAnsi="Verdana" w:cs="Segoe UI"/>
          <w:sz w:val="22"/>
          <w:szCs w:val="22"/>
        </w:rPr>
      </w:pPr>
    </w:p>
    <w:p w:rsidR="00A435CC" w:rsidRPr="00E62DC9" w:rsidRDefault="00A435CC" w:rsidP="00E62DC9">
      <w:pPr>
        <w:tabs>
          <w:tab w:val="left" w:pos="-6804"/>
        </w:tabs>
        <w:spacing w:line="276" w:lineRule="auto"/>
        <w:ind w:left="1134"/>
        <w:jc w:val="both"/>
        <w:rPr>
          <w:rFonts w:ascii="Verdana" w:hAnsi="Verdana" w:cs="Segoe UI"/>
          <w:sz w:val="22"/>
          <w:szCs w:val="22"/>
        </w:rPr>
      </w:pPr>
      <w:r w:rsidRPr="00E62DC9">
        <w:rPr>
          <w:rFonts w:ascii="Verdana" w:hAnsi="Verdana"/>
          <w:b/>
          <w:sz w:val="22"/>
          <w:szCs w:val="22"/>
        </w:rPr>
        <w:t xml:space="preserve">V </w:t>
      </w:r>
      <w:r w:rsidRPr="00E62DC9">
        <w:rPr>
          <w:rFonts w:ascii="Verdana" w:hAnsi="Verdana"/>
          <w:sz w:val="22"/>
          <w:szCs w:val="22"/>
        </w:rPr>
        <w:t>– Discussão e Votação Única do projeto de Lei nº 006/2025 – Vereador</w:t>
      </w:r>
      <w:r w:rsidRPr="00E62DC9">
        <w:rPr>
          <w:rFonts w:ascii="Verdana" w:hAnsi="Verdana"/>
          <w:b/>
          <w:sz w:val="22"/>
          <w:szCs w:val="22"/>
        </w:rPr>
        <w:t xml:space="preserve"> THIAGO GONÇALVES DA LUZ, </w:t>
      </w:r>
      <w:r w:rsidRPr="00E62DC9">
        <w:rPr>
          <w:rFonts w:ascii="Verdana" w:hAnsi="Verdana"/>
          <w:sz w:val="22"/>
          <w:szCs w:val="22"/>
        </w:rPr>
        <w:t>que dispõe sobre:</w:t>
      </w:r>
      <w:r w:rsidRPr="00E62DC9">
        <w:rPr>
          <w:rFonts w:ascii="Verdana" w:hAnsi="Verdana"/>
          <w:b/>
          <w:sz w:val="22"/>
          <w:szCs w:val="22"/>
        </w:rPr>
        <w:t xml:space="preserve"> Dispõe sobre a obrigatoriedade das redes pública e privada de Saúde oferecerem leito ou ala separada para as mães de natimorto e/ou mães com óbito fetal, que  estejam aguardando ato médico para retirada do feto, mães de natimortos e/ou abortos espontâneos</w:t>
      </w:r>
      <w:r w:rsidR="00E62DC9" w:rsidRPr="00E62DC9">
        <w:rPr>
          <w:rFonts w:ascii="Verdana" w:hAnsi="Verdana"/>
          <w:b/>
          <w:sz w:val="22"/>
          <w:szCs w:val="22"/>
        </w:rPr>
        <w:t>.</w:t>
      </w:r>
    </w:p>
    <w:p w:rsidR="00A435CC" w:rsidRPr="00E62DC9" w:rsidRDefault="00A435CC" w:rsidP="008449B1">
      <w:pPr>
        <w:ind w:left="1134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:rsidR="00BD3406" w:rsidRPr="00E62DC9" w:rsidRDefault="00825520" w:rsidP="00825520">
      <w:pPr>
        <w:shd w:val="clear" w:color="auto" w:fill="FFFFFF"/>
        <w:ind w:left="1134" w:right="167"/>
        <w:jc w:val="both"/>
        <w:rPr>
          <w:rFonts w:ascii="Verdana" w:hAnsi="Verdana" w:cs="Segoe UI"/>
          <w:color w:val="000000"/>
          <w:sz w:val="22"/>
          <w:szCs w:val="22"/>
        </w:rPr>
      </w:pPr>
      <w:r w:rsidRPr="00E62DC9">
        <w:rPr>
          <w:rFonts w:ascii="Verdana" w:hAnsi="Verdana" w:cs="Segoe UI"/>
          <w:color w:val="000000"/>
          <w:sz w:val="22"/>
          <w:szCs w:val="22"/>
        </w:rPr>
        <w:t xml:space="preserve"> </w:t>
      </w:r>
    </w:p>
    <w:p w:rsidR="00347242" w:rsidRPr="00E62DC9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E62DC9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825520" w:rsidRPr="00E62DC9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E62DC9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E62DC9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E62DC9">
        <w:rPr>
          <w:rFonts w:ascii="Verdana" w:hAnsi="Verdana" w:cs="Arial"/>
          <w:b/>
        </w:rPr>
        <w:t xml:space="preserve">I </w:t>
      </w:r>
      <w:r w:rsidRPr="00E62DC9">
        <w:rPr>
          <w:rFonts w:ascii="Verdana" w:hAnsi="Verdana" w:cs="Arial"/>
        </w:rPr>
        <w:t xml:space="preserve">– Palavra </w:t>
      </w:r>
      <w:r w:rsidR="00FE021B" w:rsidRPr="00E62DC9">
        <w:rPr>
          <w:rFonts w:ascii="Verdana" w:hAnsi="Verdana" w:cs="Arial"/>
        </w:rPr>
        <w:t xml:space="preserve">facultada </w:t>
      </w:r>
      <w:r w:rsidRPr="00E62DC9">
        <w:rPr>
          <w:rFonts w:ascii="Verdana" w:hAnsi="Verdana" w:cs="Arial"/>
        </w:rPr>
        <w:t xml:space="preserve"> aos Vereadores inscritos.</w:t>
      </w:r>
    </w:p>
    <w:p w:rsidR="00825520" w:rsidRPr="00E62DC9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E62DC9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AF1444" w:rsidRPr="00E62DC9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E62DC9">
        <w:rPr>
          <w:rFonts w:ascii="Verdana" w:hAnsi="Verdana" w:cs="Arial"/>
        </w:rPr>
        <w:t>Plenário “</w:t>
      </w:r>
      <w:r w:rsidRPr="00E62DC9">
        <w:rPr>
          <w:rFonts w:ascii="Verdana" w:hAnsi="Verdana" w:cs="Arial"/>
          <w:b/>
        </w:rPr>
        <w:t>Luciano de Argolo</w:t>
      </w:r>
      <w:r w:rsidRPr="00E62DC9">
        <w:rPr>
          <w:rFonts w:ascii="Verdana" w:hAnsi="Verdana" w:cs="Arial"/>
        </w:rPr>
        <w:t>”,</w:t>
      </w:r>
      <w:r w:rsidR="00D755CC" w:rsidRPr="00E62DC9">
        <w:rPr>
          <w:rFonts w:ascii="Verdana" w:hAnsi="Verdana" w:cs="Arial"/>
        </w:rPr>
        <w:t xml:space="preserve"> </w:t>
      </w:r>
      <w:r w:rsidR="008449B1" w:rsidRPr="00E62DC9">
        <w:rPr>
          <w:rFonts w:ascii="Verdana" w:hAnsi="Verdana" w:cs="Arial"/>
          <w:b/>
        </w:rPr>
        <w:t>17</w:t>
      </w:r>
      <w:r w:rsidR="00BD3406" w:rsidRPr="00E62DC9">
        <w:rPr>
          <w:rFonts w:ascii="Verdana" w:hAnsi="Verdana" w:cs="Arial"/>
          <w:b/>
        </w:rPr>
        <w:t xml:space="preserve"> de Março </w:t>
      </w:r>
      <w:r w:rsidR="00EC7C12" w:rsidRPr="00E62DC9">
        <w:rPr>
          <w:rFonts w:ascii="Verdana" w:hAnsi="Verdana" w:cs="Arial"/>
        </w:rPr>
        <w:t>de 202</w:t>
      </w:r>
      <w:r w:rsidR="00FE021B" w:rsidRPr="00E62DC9">
        <w:rPr>
          <w:rFonts w:ascii="Verdana" w:hAnsi="Verdana" w:cs="Arial"/>
        </w:rPr>
        <w:t>5</w:t>
      </w:r>
      <w:r w:rsidR="00825520" w:rsidRPr="00E62DC9">
        <w:rPr>
          <w:rFonts w:ascii="Verdana" w:hAnsi="Verdana" w:cs="Arial"/>
        </w:rPr>
        <w:t>.</w:t>
      </w:r>
    </w:p>
    <w:p w:rsidR="00825520" w:rsidRPr="00E62DC9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7712C9" w:rsidRPr="00E62DC9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E62DC9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E62DC9">
        <w:rPr>
          <w:rFonts w:ascii="Verdana" w:hAnsi="Verdana" w:cs="Arial"/>
          <w:b/>
        </w:rPr>
        <w:t>IVAN FERREIRA VASCONCELOS</w:t>
      </w:r>
    </w:p>
    <w:p w:rsidR="00204098" w:rsidRPr="00E62DC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E62DC9">
        <w:rPr>
          <w:rFonts w:ascii="Verdana" w:hAnsi="Verdana" w:cs="Arial"/>
        </w:rPr>
        <w:t>Presidente do Poder Legislativo Municipal</w:t>
      </w: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927" w:rsidRDefault="00754927" w:rsidP="00FC7C3B">
      <w:r>
        <w:separator/>
      </w:r>
    </w:p>
  </w:endnote>
  <w:endnote w:type="continuationSeparator" w:id="0">
    <w:p w:rsidR="00754927" w:rsidRDefault="00754927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927" w:rsidRDefault="00754927" w:rsidP="00FC7C3B">
      <w:r>
        <w:separator/>
      </w:r>
    </w:p>
  </w:footnote>
  <w:footnote w:type="continuationSeparator" w:id="0">
    <w:p w:rsidR="00754927" w:rsidRDefault="00754927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87647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33E5E19-20A8-4D54-A182-E3B210FC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54938</TotalTime>
  <Pages>1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269</cp:revision>
  <cp:lastPrinted>2025-03-14T12:00:00Z</cp:lastPrinted>
  <dcterms:created xsi:type="dcterms:W3CDTF">2014-04-07T15:45:00Z</dcterms:created>
  <dcterms:modified xsi:type="dcterms:W3CDTF">2025-03-14T13:04:00Z</dcterms:modified>
</cp:coreProperties>
</file>