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825520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2E6CBF" w:rsidRPr="00825520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25520">
        <w:rPr>
          <w:rFonts w:ascii="Verdana" w:hAnsi="Verdana" w:cs="Arial"/>
          <w:b/>
          <w:bCs/>
          <w:sz w:val="22"/>
          <w:szCs w:val="22"/>
        </w:rPr>
        <w:t>QUORUM</w:t>
      </w:r>
      <w:r w:rsidRPr="00825520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515B26" w:rsidRPr="00825520">
        <w:rPr>
          <w:rFonts w:ascii="Verdana" w:hAnsi="Verdana" w:cs="Arial"/>
          <w:b/>
          <w:sz w:val="22"/>
          <w:szCs w:val="22"/>
          <w:u w:val="double"/>
        </w:rPr>
        <w:t>SEXTA</w:t>
      </w:r>
      <w:r w:rsidR="00C00A67" w:rsidRPr="008255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825520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25520">
        <w:rPr>
          <w:rFonts w:ascii="Verdana" w:hAnsi="Verdana" w:cs="Arial"/>
          <w:sz w:val="22"/>
          <w:szCs w:val="22"/>
        </w:rPr>
        <w:t xml:space="preserve">, </w:t>
      </w:r>
      <w:r w:rsidR="00DD1EC4" w:rsidRPr="00825520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25520">
        <w:rPr>
          <w:rFonts w:ascii="Verdana" w:hAnsi="Verdana" w:cs="Arial"/>
          <w:bCs/>
          <w:sz w:val="22"/>
          <w:szCs w:val="22"/>
        </w:rPr>
        <w:t>Primeiro</w:t>
      </w:r>
      <w:r w:rsidRPr="00825520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25520">
        <w:rPr>
          <w:rFonts w:ascii="Verdana" w:hAnsi="Verdana" w:cs="Arial"/>
          <w:bCs/>
          <w:sz w:val="22"/>
          <w:szCs w:val="22"/>
        </w:rPr>
        <w:t>Primeira</w:t>
      </w:r>
      <w:r w:rsidRPr="00825520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25520">
        <w:rPr>
          <w:rFonts w:ascii="Verdana" w:hAnsi="Verdana" w:cs="Arial"/>
          <w:bCs/>
          <w:sz w:val="22"/>
          <w:szCs w:val="22"/>
        </w:rPr>
        <w:t xml:space="preserve"> Primeira</w:t>
      </w:r>
      <w:r w:rsidRPr="00825520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25520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25520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25520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25520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25520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25520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25520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AF073B" w:rsidRPr="00825520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3C5A50" w:rsidRPr="00825520" w:rsidRDefault="003C5A50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825520" w:rsidRDefault="00A53A8A" w:rsidP="003E6066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Pr="00825520" w:rsidRDefault="00827262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825520">
        <w:rPr>
          <w:rFonts w:ascii="Verdana" w:hAnsi="Verdana" w:cs="Arial"/>
          <w:b/>
          <w:sz w:val="22"/>
          <w:szCs w:val="22"/>
        </w:rPr>
        <w:t xml:space="preserve">  </w:t>
      </w:r>
      <w:r w:rsidR="00F75BB1" w:rsidRPr="00825520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825520">
        <w:rPr>
          <w:rFonts w:ascii="Verdana" w:hAnsi="Verdana" w:cs="Arial"/>
          <w:sz w:val="22"/>
          <w:szCs w:val="22"/>
        </w:rPr>
        <w:t>– Leitura dos Expediente recebidos</w:t>
      </w:r>
      <w:r w:rsidR="00C96CF7" w:rsidRPr="00825520">
        <w:rPr>
          <w:rFonts w:ascii="Verdana" w:hAnsi="Verdana" w:cs="Arial"/>
          <w:sz w:val="22"/>
          <w:szCs w:val="22"/>
        </w:rPr>
        <w:t>;</w:t>
      </w:r>
    </w:p>
    <w:p w:rsidR="00620457" w:rsidRPr="00825520" w:rsidRDefault="00620457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620457" w:rsidRPr="00825520" w:rsidRDefault="00620457" w:rsidP="003B4DCE">
      <w:pPr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825520">
        <w:rPr>
          <w:rFonts w:ascii="Verdana" w:hAnsi="Verdana" w:cs="Arial"/>
          <w:b/>
          <w:sz w:val="22"/>
          <w:szCs w:val="22"/>
        </w:rPr>
        <w:t xml:space="preserve"> </w:t>
      </w:r>
      <w:r w:rsidRPr="00825520">
        <w:rPr>
          <w:rFonts w:ascii="Verdana" w:hAnsi="Verdana" w:cs="Arial"/>
          <w:sz w:val="22"/>
          <w:szCs w:val="22"/>
        </w:rPr>
        <w:t xml:space="preserve">- Indicação nº </w:t>
      </w:r>
      <w:r w:rsidRPr="00825520">
        <w:rPr>
          <w:rFonts w:ascii="Verdana" w:hAnsi="Verdana" w:cs="Arial"/>
          <w:b/>
          <w:sz w:val="22"/>
          <w:szCs w:val="22"/>
        </w:rPr>
        <w:t>005</w:t>
      </w:r>
      <w:r w:rsidRPr="00825520">
        <w:rPr>
          <w:rFonts w:ascii="Verdana" w:hAnsi="Verdana" w:cs="Arial"/>
          <w:sz w:val="22"/>
          <w:szCs w:val="22"/>
        </w:rPr>
        <w:t xml:space="preserve">/2025 – Vereador </w:t>
      </w:r>
      <w:r w:rsidRPr="00825520">
        <w:rPr>
          <w:rFonts w:ascii="Verdana" w:hAnsi="Verdana" w:cs="Arial"/>
          <w:b/>
          <w:sz w:val="22"/>
          <w:szCs w:val="22"/>
        </w:rPr>
        <w:t>EDILSON DOS SANTOS</w:t>
      </w:r>
      <w:r w:rsidRPr="00825520">
        <w:rPr>
          <w:rFonts w:ascii="Verdana" w:hAnsi="Verdana" w:cs="Arial"/>
          <w:sz w:val="22"/>
          <w:szCs w:val="22"/>
        </w:rPr>
        <w:t xml:space="preserve">, </w:t>
      </w:r>
      <w:r w:rsidRPr="00825520">
        <w:rPr>
          <w:rFonts w:ascii="Verdana" w:hAnsi="Verdana"/>
          <w:sz w:val="22"/>
          <w:szCs w:val="22"/>
        </w:rPr>
        <w:t>ao Excelentíssimo Senhor</w:t>
      </w:r>
      <w:r w:rsidRPr="00825520">
        <w:rPr>
          <w:rFonts w:ascii="Verdana" w:hAnsi="Verdana"/>
          <w:b/>
          <w:sz w:val="22"/>
          <w:szCs w:val="22"/>
        </w:rPr>
        <w:t xml:space="preserve"> ALDAIR JÚLIO PEREIRA</w:t>
      </w:r>
      <w:r w:rsidRPr="00825520">
        <w:rPr>
          <w:rFonts w:ascii="Verdana" w:hAnsi="Verdana"/>
          <w:sz w:val="22"/>
          <w:szCs w:val="22"/>
        </w:rPr>
        <w:t xml:space="preserve">, Prefeito Municipal, que junto a Secretaria Municipal de Obras e Serviços Públicos, faça implantação de estacionamento em frente à escola </w:t>
      </w:r>
      <w:r w:rsidR="00DD1092" w:rsidRPr="00825520">
        <w:rPr>
          <w:rFonts w:ascii="Verdana" w:hAnsi="Verdana"/>
          <w:sz w:val="22"/>
          <w:szCs w:val="22"/>
        </w:rPr>
        <w:t>Dionísio</w:t>
      </w:r>
      <w:r w:rsidRPr="00825520">
        <w:rPr>
          <w:rFonts w:ascii="Verdana" w:hAnsi="Verdana"/>
          <w:sz w:val="22"/>
          <w:szCs w:val="22"/>
        </w:rPr>
        <w:t xml:space="preserve"> Quintino.</w:t>
      </w:r>
    </w:p>
    <w:p w:rsidR="00DD1092" w:rsidRPr="00825520" w:rsidRDefault="00DD1092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620457" w:rsidRPr="00825520" w:rsidRDefault="00620457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825520">
        <w:rPr>
          <w:rFonts w:ascii="Verdana" w:hAnsi="Verdana" w:cs="Arial"/>
          <w:sz w:val="22"/>
          <w:szCs w:val="22"/>
        </w:rPr>
        <w:t xml:space="preserve">- Indicação nº </w:t>
      </w:r>
      <w:r w:rsidRPr="00825520">
        <w:rPr>
          <w:rFonts w:ascii="Verdana" w:hAnsi="Verdana" w:cs="Arial"/>
          <w:b/>
          <w:sz w:val="22"/>
          <w:szCs w:val="22"/>
        </w:rPr>
        <w:t>006</w:t>
      </w:r>
      <w:r w:rsidRPr="00825520">
        <w:rPr>
          <w:rFonts w:ascii="Verdana" w:hAnsi="Verdana" w:cs="Arial"/>
          <w:sz w:val="22"/>
          <w:szCs w:val="22"/>
        </w:rPr>
        <w:t xml:space="preserve">/2025 – Vereador </w:t>
      </w:r>
      <w:r w:rsidRPr="00825520">
        <w:rPr>
          <w:rFonts w:ascii="Verdana" w:hAnsi="Verdana" w:cs="Arial"/>
          <w:b/>
          <w:sz w:val="22"/>
          <w:szCs w:val="22"/>
        </w:rPr>
        <w:t>EDILSON DOS SANTOS</w:t>
      </w:r>
      <w:r w:rsidRPr="00825520">
        <w:rPr>
          <w:rFonts w:ascii="Verdana" w:hAnsi="Verdana" w:cs="Arial"/>
          <w:sz w:val="22"/>
          <w:szCs w:val="22"/>
        </w:rPr>
        <w:t xml:space="preserve">, </w:t>
      </w:r>
      <w:r w:rsidRPr="00825520">
        <w:rPr>
          <w:rFonts w:ascii="Verdana" w:eastAsia="Verdana" w:hAnsi="Verdana" w:cs="Verdana"/>
          <w:sz w:val="22"/>
          <w:szCs w:val="22"/>
        </w:rPr>
        <w:t xml:space="preserve">ao Excelentíssimo Senhor </w:t>
      </w:r>
      <w:r w:rsidRPr="00825520">
        <w:rPr>
          <w:rFonts w:ascii="Verdana" w:eastAsia="Verdana" w:hAnsi="Verdana" w:cs="Verdana"/>
          <w:b/>
          <w:sz w:val="22"/>
          <w:szCs w:val="22"/>
        </w:rPr>
        <w:t>ALDAIR JULIO PEREIRA</w:t>
      </w:r>
      <w:r w:rsidRPr="00825520">
        <w:rPr>
          <w:rFonts w:ascii="Verdana" w:eastAsia="Verdana" w:hAnsi="Verdana" w:cs="Verdana"/>
          <w:sz w:val="22"/>
          <w:szCs w:val="22"/>
        </w:rPr>
        <w:t>, Prefeito Municipal, que junto a Coordenadoria Municipal de Trânsito (COMTRAN), seja providenciado serviços de implantação de placa para estacionamento de ônibus escolares,  frente da Escola Dionísio Quintino (Rua Rio Verde, 6480 - Beira Rio).</w:t>
      </w:r>
    </w:p>
    <w:p w:rsidR="00B51020" w:rsidRPr="00825520" w:rsidRDefault="00B51020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50886" w:rsidRPr="00825520" w:rsidRDefault="00DD1092" w:rsidP="00DD1092">
      <w:pPr>
        <w:ind w:left="1276"/>
        <w:jc w:val="both"/>
        <w:rPr>
          <w:rFonts w:ascii="Verdana" w:hAnsi="Verdana"/>
          <w:sz w:val="22"/>
          <w:szCs w:val="22"/>
        </w:rPr>
      </w:pPr>
      <w:r w:rsidRPr="00825520">
        <w:rPr>
          <w:rFonts w:ascii="Verdana" w:hAnsi="Verdana" w:cs="Arial"/>
          <w:sz w:val="22"/>
          <w:szCs w:val="22"/>
        </w:rPr>
        <w:t xml:space="preserve">- </w:t>
      </w:r>
      <w:r w:rsidR="00B51020" w:rsidRPr="00825520">
        <w:rPr>
          <w:rFonts w:ascii="Verdana" w:hAnsi="Verdana" w:cs="Arial"/>
          <w:sz w:val="22"/>
          <w:szCs w:val="22"/>
        </w:rPr>
        <w:t xml:space="preserve">Projeto de Lei nº </w:t>
      </w:r>
      <w:r w:rsidR="00B51020" w:rsidRPr="00825520">
        <w:rPr>
          <w:rFonts w:ascii="Verdana" w:hAnsi="Verdana" w:cs="Arial"/>
          <w:b/>
          <w:sz w:val="22"/>
          <w:szCs w:val="22"/>
        </w:rPr>
        <w:t>046</w:t>
      </w:r>
      <w:r w:rsidR="00B51020" w:rsidRPr="00825520">
        <w:rPr>
          <w:rFonts w:ascii="Verdana" w:hAnsi="Verdana" w:cs="Arial"/>
          <w:sz w:val="22"/>
          <w:szCs w:val="22"/>
        </w:rPr>
        <w:t xml:space="preserve">/2025 – Vereador </w:t>
      </w:r>
      <w:r w:rsidR="00B51020" w:rsidRPr="00825520">
        <w:rPr>
          <w:rFonts w:ascii="Verdana" w:hAnsi="Verdana" w:cs="Arial"/>
          <w:b/>
          <w:sz w:val="22"/>
          <w:szCs w:val="22"/>
        </w:rPr>
        <w:t>EDERSON ANDRADE DE ALBUQUERQUE</w:t>
      </w:r>
      <w:r w:rsidR="00B51020" w:rsidRPr="00825520">
        <w:rPr>
          <w:rFonts w:ascii="Verdana" w:hAnsi="Verdana" w:cs="Arial"/>
          <w:sz w:val="22"/>
          <w:szCs w:val="22"/>
        </w:rPr>
        <w:t xml:space="preserve"> (Investigador Edinho), que dispõe sobre: </w:t>
      </w:r>
      <w:r w:rsidR="00B51020" w:rsidRPr="00825520">
        <w:rPr>
          <w:rFonts w:ascii="Verdana" w:hAnsi="Verdana"/>
          <w:b/>
          <w:i/>
          <w:sz w:val="22"/>
          <w:szCs w:val="22"/>
        </w:rPr>
        <w:t xml:space="preserve">Dispõe sobre a proibição e contratação de pessoas condenadas após transito e julgado pela Lei Federal n° 11.340/06, amplamente conhecida como “Lei Maria da Penha”, Lei n° 12.015/2009,  as quais, dispõe sobre os crimes contra a dignidade sexual e contra a liberdade </w:t>
      </w:r>
      <w:r w:rsidR="00B51020" w:rsidRPr="00825520">
        <w:rPr>
          <w:rFonts w:ascii="Verdana" w:hAnsi="Verdana"/>
          <w:b/>
          <w:i/>
          <w:sz w:val="22"/>
          <w:szCs w:val="22"/>
        </w:rPr>
        <w:lastRenderedPageBreak/>
        <w:t xml:space="preserve">sexual, conceituando os crimes de estupro, violação sexual mediante fraude, assédio sexual, exploração sexual e tráfico de pessoas para fim de exploração sexual, pontuado no artigo 213 e </w:t>
      </w:r>
      <w:proofErr w:type="spellStart"/>
      <w:r w:rsidR="00B51020" w:rsidRPr="00825520">
        <w:rPr>
          <w:rFonts w:ascii="Verdana" w:hAnsi="Verdana"/>
          <w:b/>
          <w:i/>
          <w:sz w:val="22"/>
          <w:szCs w:val="22"/>
        </w:rPr>
        <w:t>art</w:t>
      </w:r>
      <w:proofErr w:type="spellEnd"/>
      <w:r w:rsidR="00B51020" w:rsidRPr="00825520">
        <w:rPr>
          <w:rFonts w:ascii="Verdana" w:hAnsi="Verdana"/>
          <w:b/>
          <w:i/>
          <w:sz w:val="22"/>
          <w:szCs w:val="22"/>
        </w:rPr>
        <w:t xml:space="preserve"> 217-A do código penal brasileiro, bem como impede nomeação e de outras providências</w:t>
      </w:r>
      <w:r w:rsidR="00B51020" w:rsidRPr="00825520">
        <w:rPr>
          <w:rFonts w:ascii="Verdana" w:hAnsi="Verdana"/>
          <w:sz w:val="22"/>
          <w:szCs w:val="22"/>
        </w:rPr>
        <w:t xml:space="preserve">. </w:t>
      </w:r>
    </w:p>
    <w:p w:rsidR="003B4DCE" w:rsidRPr="00825520" w:rsidRDefault="003B4DCE" w:rsidP="0005088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3B4DCE" w:rsidRPr="00825520" w:rsidRDefault="003B4DCE" w:rsidP="003B4DCE">
      <w:pPr>
        <w:pStyle w:val="Recuodecorpodetexto"/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825520">
        <w:rPr>
          <w:rFonts w:ascii="Verdana" w:hAnsi="Verdana" w:cstheme="minorHAnsi"/>
          <w:b/>
          <w:bCs/>
          <w:sz w:val="22"/>
          <w:szCs w:val="22"/>
        </w:rPr>
        <w:t>II –</w:t>
      </w:r>
      <w:r w:rsidRPr="00825520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825520">
        <w:rPr>
          <w:rFonts w:ascii="Verdana" w:hAnsi="Verdana" w:cstheme="minorHAnsi"/>
          <w:bCs/>
          <w:sz w:val="22"/>
          <w:szCs w:val="22"/>
        </w:rPr>
        <w:t xml:space="preserve">da </w:t>
      </w:r>
      <w:r w:rsidR="00515B26" w:rsidRPr="00825520">
        <w:rPr>
          <w:rFonts w:ascii="Verdana" w:hAnsi="Verdana" w:cstheme="minorHAnsi"/>
          <w:bCs/>
          <w:sz w:val="22"/>
          <w:szCs w:val="22"/>
        </w:rPr>
        <w:t>Sessão anterior (Ordinária 06/03</w:t>
      </w:r>
      <w:r w:rsidRPr="00825520">
        <w:rPr>
          <w:rFonts w:ascii="Verdana" w:hAnsi="Verdana" w:cstheme="minorHAnsi"/>
          <w:bCs/>
          <w:sz w:val="22"/>
          <w:szCs w:val="22"/>
        </w:rPr>
        <w:t>/2025);</w:t>
      </w:r>
    </w:p>
    <w:p w:rsidR="003B4DCE" w:rsidRPr="00825520" w:rsidRDefault="003B4DCE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241FE8" w:rsidRPr="00825520" w:rsidRDefault="00241FE8" w:rsidP="00241FE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6E6521" w:rsidRPr="00825520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C1B8E" w:rsidRPr="00825520" w:rsidRDefault="00EC1B8E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3692A" w:rsidRPr="00825520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1B8E" w:rsidRPr="00825520" w:rsidRDefault="00EC1B8E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712C9" w:rsidRPr="00825520" w:rsidRDefault="002E6CBF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/>
          <w:bCs/>
          <w:sz w:val="22"/>
          <w:szCs w:val="22"/>
        </w:rPr>
        <w:t>I –</w:t>
      </w:r>
      <w:r w:rsidRPr="00825520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25520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25520">
        <w:rPr>
          <w:rFonts w:ascii="Verdana" w:hAnsi="Verdana" w:cs="Arial"/>
          <w:bCs/>
          <w:sz w:val="22"/>
          <w:szCs w:val="22"/>
        </w:rPr>
        <w:t xml:space="preserve">facultada </w:t>
      </w:r>
      <w:r w:rsidR="008547BA" w:rsidRPr="00825520">
        <w:rPr>
          <w:rFonts w:ascii="Verdana" w:hAnsi="Verdana" w:cs="Arial"/>
          <w:bCs/>
          <w:sz w:val="22"/>
          <w:szCs w:val="22"/>
        </w:rPr>
        <w:t>aos Vereadores inscritos.</w:t>
      </w:r>
    </w:p>
    <w:p w:rsidR="00EC1B8E" w:rsidRPr="00825520" w:rsidRDefault="00EC1B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D6668E" w:rsidRPr="00825520" w:rsidRDefault="00D666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3E6066" w:rsidRPr="00825520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3C5A50" w:rsidRPr="00825520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Pr="00825520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25520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825520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F73609" w:rsidRPr="00825520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F73609" w:rsidRPr="00825520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F73609" w:rsidRPr="00825520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84742F" w:rsidRPr="00825520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F1C56" w:rsidRPr="00825520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F1C56" w:rsidRPr="00825520" w:rsidRDefault="00CF1C5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825520" w:rsidRPr="00825520" w:rsidRDefault="00825520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D1092" w:rsidRPr="00825520" w:rsidRDefault="00DD1092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Pr="00825520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825520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825520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2E6CBF" w:rsidRPr="00825520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825520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825520">
        <w:rPr>
          <w:rFonts w:ascii="Verdana" w:hAnsi="Verdana" w:cs="Arial"/>
          <w:b/>
          <w:u w:val="double"/>
        </w:rPr>
        <w:t>ORDEM DO DIA:</w:t>
      </w:r>
    </w:p>
    <w:p w:rsidR="00347242" w:rsidRPr="00825520" w:rsidRDefault="00AC7602" w:rsidP="00BD3406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825520">
        <w:rPr>
          <w:rFonts w:ascii="Verdana" w:hAnsi="Verdana" w:cs="Arial"/>
          <w:b/>
          <w:sz w:val="22"/>
          <w:szCs w:val="22"/>
        </w:rPr>
        <w:t>I</w:t>
      </w:r>
      <w:r w:rsidR="00C07CF0" w:rsidRPr="00825520">
        <w:rPr>
          <w:rFonts w:ascii="Verdana" w:hAnsi="Verdana" w:cs="Arial"/>
          <w:b/>
          <w:sz w:val="22"/>
          <w:szCs w:val="22"/>
        </w:rPr>
        <w:t xml:space="preserve"> </w:t>
      </w:r>
      <w:r w:rsidRPr="00825520">
        <w:rPr>
          <w:rFonts w:ascii="Verdana" w:hAnsi="Verdana" w:cs="Arial"/>
          <w:sz w:val="22"/>
          <w:szCs w:val="22"/>
        </w:rPr>
        <w:t>–</w:t>
      </w:r>
      <w:r w:rsidR="00C07CF0" w:rsidRPr="00825520">
        <w:rPr>
          <w:rFonts w:ascii="Verdana" w:hAnsi="Verdana" w:cs="Arial"/>
          <w:sz w:val="22"/>
          <w:szCs w:val="22"/>
        </w:rPr>
        <w:t xml:space="preserve"> </w:t>
      </w:r>
      <w:r w:rsidR="00BD3406" w:rsidRPr="00825520">
        <w:rPr>
          <w:rFonts w:ascii="Verdana" w:hAnsi="Verdana"/>
          <w:sz w:val="22"/>
          <w:szCs w:val="22"/>
        </w:rPr>
        <w:t>Discussão e Vota</w:t>
      </w:r>
      <w:r w:rsidR="00515B26" w:rsidRPr="00825520">
        <w:rPr>
          <w:rFonts w:ascii="Verdana" w:hAnsi="Verdana"/>
          <w:sz w:val="22"/>
          <w:szCs w:val="22"/>
        </w:rPr>
        <w:t>ção Única do Requerimento nº 010/2025 – Vereador</w:t>
      </w:r>
      <w:r w:rsidR="00BD3406" w:rsidRPr="00825520">
        <w:rPr>
          <w:rFonts w:ascii="Verdana" w:hAnsi="Verdana"/>
          <w:sz w:val="22"/>
          <w:szCs w:val="22"/>
        </w:rPr>
        <w:t xml:space="preserve"> </w:t>
      </w:r>
      <w:r w:rsidR="00515B26" w:rsidRPr="00825520">
        <w:rPr>
          <w:rFonts w:ascii="Verdana" w:hAnsi="Verdana"/>
          <w:b/>
          <w:sz w:val="22"/>
          <w:szCs w:val="22"/>
        </w:rPr>
        <w:t>EDERSON ANDRADE DE ALBUQUERQUE</w:t>
      </w:r>
      <w:r w:rsidR="00BD3406" w:rsidRPr="00825520">
        <w:rPr>
          <w:rFonts w:ascii="Verdana" w:hAnsi="Verdana"/>
          <w:b/>
          <w:sz w:val="22"/>
          <w:szCs w:val="22"/>
        </w:rPr>
        <w:t xml:space="preserve"> </w:t>
      </w:r>
      <w:r w:rsidR="00515B26" w:rsidRPr="00825520">
        <w:rPr>
          <w:rFonts w:ascii="Verdana" w:hAnsi="Verdana"/>
          <w:sz w:val="22"/>
          <w:szCs w:val="22"/>
        </w:rPr>
        <w:t>(Investigador Edinho</w:t>
      </w:r>
      <w:r w:rsidR="00BD3406" w:rsidRPr="00825520">
        <w:rPr>
          <w:rFonts w:ascii="Verdana" w:hAnsi="Verdana"/>
          <w:sz w:val="22"/>
          <w:szCs w:val="22"/>
        </w:rPr>
        <w:t xml:space="preserve">), ao Excelentíssimo Senhor </w:t>
      </w:r>
      <w:r w:rsidR="00BD3406" w:rsidRPr="00825520">
        <w:rPr>
          <w:rFonts w:ascii="Verdana" w:hAnsi="Verdana"/>
          <w:b/>
          <w:sz w:val="22"/>
          <w:szCs w:val="22"/>
        </w:rPr>
        <w:t>IVAN FERREIRA VASCONCELOS</w:t>
      </w:r>
      <w:r w:rsidR="00BD3406" w:rsidRPr="00825520">
        <w:rPr>
          <w:rFonts w:ascii="Verdana" w:hAnsi="Verdana"/>
          <w:sz w:val="22"/>
          <w:szCs w:val="22"/>
        </w:rPr>
        <w:t xml:space="preserve">, Presidente da Câmara Municipal de Rolim de Moura, que através do setor competente deste Poder Legislativo, </w:t>
      </w:r>
      <w:r w:rsidR="00515B26" w:rsidRPr="00825520">
        <w:rPr>
          <w:rFonts w:ascii="Verdana" w:hAnsi="Verdana"/>
          <w:sz w:val="22"/>
          <w:szCs w:val="22"/>
        </w:rPr>
        <w:t xml:space="preserve">seja oficiado ao Excelentíssimo Senhor </w:t>
      </w:r>
      <w:r w:rsidR="00515B26" w:rsidRPr="00825520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515B26" w:rsidRPr="00825520">
        <w:rPr>
          <w:rFonts w:ascii="Verdana" w:hAnsi="Verdana"/>
          <w:bCs/>
          <w:sz w:val="22"/>
          <w:szCs w:val="22"/>
        </w:rPr>
        <w:t xml:space="preserve">Prefeito Municipal de Rolim de Moura/RO, que através do setor responsável desta Administração, junto a Secretaria Municipal de Saúde, seja providenciado </w:t>
      </w:r>
      <w:r w:rsidR="00515B26" w:rsidRPr="0082552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="00515B26" w:rsidRPr="0082552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dispensação</w:t>
      </w:r>
      <w:proofErr w:type="spellEnd"/>
      <w:r w:rsidR="00515B26" w:rsidRPr="0082552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de medicamentos na Unidade de Pronto Atendimento – UPA, do Município de Rolim de Moura, </w:t>
      </w:r>
      <w:r w:rsidR="00515B26" w:rsidRPr="00825520">
        <w:rPr>
          <w:rFonts w:ascii="Verdana" w:hAnsi="Verdana"/>
          <w:sz w:val="22"/>
          <w:szCs w:val="22"/>
        </w:rPr>
        <w:t>aos pacientes imediatamente após serem atendidos pelos médicos</w:t>
      </w:r>
      <w:r w:rsidR="00BD3406" w:rsidRPr="00825520">
        <w:rPr>
          <w:rFonts w:ascii="Verdana" w:hAnsi="Verdana" w:cs="Segoe UI"/>
          <w:sz w:val="22"/>
          <w:szCs w:val="22"/>
          <w:shd w:val="clear" w:color="auto" w:fill="FFFFFF"/>
        </w:rPr>
        <w:t>.</w:t>
      </w:r>
    </w:p>
    <w:p w:rsidR="00D44766" w:rsidRPr="00825520" w:rsidRDefault="00BD3406" w:rsidP="00DD1092">
      <w:pPr>
        <w:shd w:val="clear" w:color="auto" w:fill="FFFFFF"/>
        <w:ind w:left="1134" w:right="167"/>
        <w:jc w:val="both"/>
        <w:rPr>
          <w:rFonts w:ascii="Verdana" w:hAnsi="Verdana" w:cs="Segoe UI"/>
          <w:color w:val="000000"/>
          <w:sz w:val="22"/>
          <w:szCs w:val="22"/>
        </w:rPr>
      </w:pPr>
      <w:r w:rsidRPr="00825520">
        <w:rPr>
          <w:rFonts w:ascii="Verdana" w:hAnsi="Verdana" w:cs="Arial"/>
          <w:b/>
          <w:sz w:val="22"/>
          <w:szCs w:val="22"/>
        </w:rPr>
        <w:t xml:space="preserve">II </w:t>
      </w:r>
      <w:r w:rsidRPr="00825520">
        <w:rPr>
          <w:rFonts w:ascii="Verdana" w:hAnsi="Verdana" w:cs="Arial"/>
          <w:sz w:val="22"/>
          <w:szCs w:val="22"/>
        </w:rPr>
        <w:t xml:space="preserve">– </w:t>
      </w:r>
      <w:r w:rsidR="00D44766" w:rsidRPr="00825520">
        <w:rPr>
          <w:rFonts w:ascii="Verdana" w:hAnsi="Verdana"/>
          <w:sz w:val="22"/>
          <w:szCs w:val="22"/>
        </w:rPr>
        <w:t>Discussão e Vota</w:t>
      </w:r>
      <w:r w:rsidR="00033217" w:rsidRPr="00825520">
        <w:rPr>
          <w:rFonts w:ascii="Verdana" w:hAnsi="Verdana"/>
          <w:sz w:val="22"/>
          <w:szCs w:val="22"/>
        </w:rPr>
        <w:t>ção Única do Requerimento nº 011</w:t>
      </w:r>
      <w:r w:rsidR="00D44766" w:rsidRPr="00825520">
        <w:rPr>
          <w:rFonts w:ascii="Verdana" w:hAnsi="Verdana"/>
          <w:sz w:val="22"/>
          <w:szCs w:val="22"/>
        </w:rPr>
        <w:t>/2025 – Vereador</w:t>
      </w:r>
      <w:r w:rsidR="00033217" w:rsidRPr="00825520">
        <w:rPr>
          <w:rFonts w:ascii="Verdana" w:hAnsi="Verdana"/>
          <w:sz w:val="22"/>
          <w:szCs w:val="22"/>
        </w:rPr>
        <w:t>a</w:t>
      </w:r>
      <w:r w:rsidR="00D44766" w:rsidRPr="00825520">
        <w:rPr>
          <w:rFonts w:ascii="Verdana" w:hAnsi="Verdana"/>
          <w:sz w:val="22"/>
          <w:szCs w:val="22"/>
        </w:rPr>
        <w:t xml:space="preserve"> </w:t>
      </w:r>
      <w:r w:rsidR="00033217" w:rsidRPr="00825520">
        <w:rPr>
          <w:rFonts w:ascii="Verdana" w:hAnsi="Verdana"/>
          <w:b/>
          <w:sz w:val="22"/>
          <w:szCs w:val="22"/>
        </w:rPr>
        <w:t xml:space="preserve">ROSA JANETE CARNEIRO LINS </w:t>
      </w:r>
      <w:r w:rsidR="00033217" w:rsidRPr="00825520">
        <w:rPr>
          <w:rFonts w:ascii="Verdana" w:hAnsi="Verdana"/>
          <w:sz w:val="22"/>
          <w:szCs w:val="22"/>
        </w:rPr>
        <w:t>(Janete Lins)</w:t>
      </w:r>
      <w:r w:rsidR="00D44766" w:rsidRPr="00825520">
        <w:rPr>
          <w:rFonts w:ascii="Verdana" w:hAnsi="Verdana"/>
          <w:sz w:val="22"/>
          <w:szCs w:val="22"/>
        </w:rPr>
        <w:t xml:space="preserve">, ao Excelentíssimo Senhor </w:t>
      </w:r>
      <w:r w:rsidR="00D44766" w:rsidRPr="00825520">
        <w:rPr>
          <w:rFonts w:ascii="Verdana" w:hAnsi="Verdana"/>
          <w:b/>
          <w:sz w:val="22"/>
          <w:szCs w:val="22"/>
        </w:rPr>
        <w:t>IVAN FERREIRA VASCONCELOS</w:t>
      </w:r>
      <w:r w:rsidR="00D44766" w:rsidRPr="00825520">
        <w:rPr>
          <w:rFonts w:ascii="Verdana" w:hAnsi="Verdana"/>
          <w:sz w:val="22"/>
          <w:szCs w:val="22"/>
        </w:rPr>
        <w:t xml:space="preserve">, Presidente da Câmara Municipal de Rolim de Moura, que através do setor competente deste Poder Legislativo, seja oficiado/encaminhado ao Excelentíssimo Senhor </w:t>
      </w:r>
      <w:r w:rsidR="00D44766" w:rsidRPr="00825520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D44766" w:rsidRPr="00825520">
        <w:rPr>
          <w:rFonts w:ascii="Verdana" w:hAnsi="Verdana"/>
          <w:bCs/>
          <w:sz w:val="22"/>
          <w:szCs w:val="22"/>
        </w:rPr>
        <w:t xml:space="preserve">Prefeito Municipal de Rolim de </w:t>
      </w:r>
      <w:r w:rsidR="00033217" w:rsidRPr="00825520">
        <w:rPr>
          <w:rFonts w:ascii="Verdana" w:hAnsi="Verdana"/>
          <w:bCs/>
          <w:sz w:val="22"/>
          <w:szCs w:val="22"/>
        </w:rPr>
        <w:t>Moura, anteprojeto de lei nº 003</w:t>
      </w:r>
      <w:r w:rsidR="00D44766" w:rsidRPr="00825520">
        <w:rPr>
          <w:rFonts w:ascii="Verdana" w:hAnsi="Verdana"/>
          <w:bCs/>
          <w:sz w:val="22"/>
          <w:szCs w:val="22"/>
        </w:rPr>
        <w:t>/2025 – Vereador</w:t>
      </w:r>
      <w:r w:rsidR="00033217" w:rsidRPr="00825520">
        <w:rPr>
          <w:rFonts w:ascii="Verdana" w:hAnsi="Verdana"/>
          <w:bCs/>
          <w:sz w:val="22"/>
          <w:szCs w:val="22"/>
        </w:rPr>
        <w:t>a</w:t>
      </w:r>
      <w:r w:rsidR="00D44766" w:rsidRPr="00825520">
        <w:rPr>
          <w:rFonts w:ascii="Verdana" w:hAnsi="Verdana"/>
          <w:bCs/>
          <w:sz w:val="22"/>
          <w:szCs w:val="22"/>
        </w:rPr>
        <w:t xml:space="preserve"> </w:t>
      </w:r>
      <w:r w:rsidR="00033217" w:rsidRPr="00825520">
        <w:rPr>
          <w:rFonts w:ascii="Verdana" w:hAnsi="Verdana"/>
          <w:b/>
          <w:sz w:val="22"/>
          <w:szCs w:val="22"/>
        </w:rPr>
        <w:t>ROSA JANETE CARNEIRO LINS</w:t>
      </w:r>
      <w:r w:rsidR="00D44766" w:rsidRPr="00825520">
        <w:rPr>
          <w:rFonts w:ascii="Verdana" w:hAnsi="Verdana"/>
          <w:bCs/>
          <w:sz w:val="22"/>
          <w:szCs w:val="22"/>
        </w:rPr>
        <w:t xml:space="preserve">, que dispõe sobre: </w:t>
      </w:r>
      <w:r w:rsidR="00033217" w:rsidRPr="00825520">
        <w:rPr>
          <w:rFonts w:ascii="Verdana" w:hAnsi="Verdana" w:cs="Segoe UI"/>
          <w:b/>
          <w:color w:val="000000"/>
          <w:sz w:val="22"/>
          <w:szCs w:val="22"/>
        </w:rPr>
        <w:t>DISPÕE SOBRE A CRIAÇÃO DO CENTRO DE ATENÇÃO PSICOSSOCIAL INFANTIL (CAPS INFANTIL) NO MUNICÍPIO DE ROLIM DE MOURA E DÁ OUTRAS PROVIDÊNCIAS</w:t>
      </w:r>
      <w:r w:rsidR="00DD1092" w:rsidRPr="00825520">
        <w:rPr>
          <w:rFonts w:ascii="Verdana" w:hAnsi="Verdana" w:cs="Segoe UI"/>
          <w:color w:val="000000"/>
          <w:sz w:val="22"/>
          <w:szCs w:val="22"/>
        </w:rPr>
        <w:t>.</w:t>
      </w:r>
    </w:p>
    <w:p w:rsidR="00825520" w:rsidRPr="00825520" w:rsidRDefault="00825520" w:rsidP="00DD1092">
      <w:pPr>
        <w:shd w:val="clear" w:color="auto" w:fill="FFFFFF"/>
        <w:ind w:left="1134" w:right="167"/>
        <w:jc w:val="both"/>
        <w:rPr>
          <w:rFonts w:ascii="Verdana" w:hAnsi="Verdana" w:cs="Segoe UI"/>
          <w:b/>
          <w:color w:val="000000"/>
          <w:sz w:val="22"/>
          <w:szCs w:val="22"/>
        </w:rPr>
      </w:pPr>
    </w:p>
    <w:p w:rsidR="00825520" w:rsidRPr="00825520" w:rsidRDefault="00825520" w:rsidP="00825520">
      <w:pPr>
        <w:ind w:left="1134"/>
        <w:jc w:val="both"/>
        <w:rPr>
          <w:rFonts w:ascii="Verdana" w:hAnsi="Verdana"/>
          <w:sz w:val="22"/>
          <w:szCs w:val="22"/>
        </w:rPr>
      </w:pPr>
      <w:r w:rsidRPr="00825520">
        <w:rPr>
          <w:rFonts w:ascii="Verdana" w:hAnsi="Verdana" w:cs="Segoe UI"/>
          <w:b/>
          <w:color w:val="000000"/>
          <w:sz w:val="22"/>
          <w:szCs w:val="22"/>
        </w:rPr>
        <w:t>III</w:t>
      </w:r>
      <w:r w:rsidRPr="00825520">
        <w:rPr>
          <w:rFonts w:ascii="Verdana" w:hAnsi="Verdana" w:cs="Segoe UI"/>
          <w:color w:val="000000"/>
          <w:sz w:val="22"/>
          <w:szCs w:val="22"/>
        </w:rPr>
        <w:t xml:space="preserve"> – Discussão e Votação Única da Emenda Modificativa, proposta pela </w:t>
      </w:r>
      <w:r w:rsidRPr="00825520">
        <w:rPr>
          <w:rFonts w:ascii="Verdana" w:hAnsi="Verdana"/>
          <w:b/>
          <w:bCs/>
          <w:color w:val="000000"/>
          <w:sz w:val="22"/>
          <w:szCs w:val="22"/>
        </w:rPr>
        <w:t xml:space="preserve">Comissão Permanente de Ação e Bem-Estar Social; Educação, Cultura, Desporto e Lazer, Saúde, Meio Ambiente, Agricultura e Pecuária, </w:t>
      </w:r>
      <w:r w:rsidRPr="00825520">
        <w:rPr>
          <w:rFonts w:ascii="Verdana" w:hAnsi="Verdana"/>
          <w:bCs/>
          <w:color w:val="000000"/>
          <w:sz w:val="22"/>
          <w:szCs w:val="22"/>
        </w:rPr>
        <w:t xml:space="preserve">ao Projeto de Lei nº 001/2025 (Mens. 01 PL Executivo 01) </w:t>
      </w:r>
      <w:r w:rsidRPr="00825520">
        <w:rPr>
          <w:rFonts w:ascii="Verdana" w:hAnsi="Verdana"/>
          <w:b/>
          <w:bCs/>
          <w:color w:val="000000"/>
          <w:sz w:val="22"/>
          <w:szCs w:val="22"/>
        </w:rPr>
        <w:t>Executivo Municipal</w:t>
      </w:r>
      <w:r w:rsidRPr="00825520">
        <w:rPr>
          <w:rFonts w:ascii="Verdana" w:hAnsi="Verdana"/>
          <w:bCs/>
          <w:color w:val="000000"/>
          <w:sz w:val="22"/>
          <w:szCs w:val="22"/>
        </w:rPr>
        <w:t xml:space="preserve">, que dispõe sobre: </w:t>
      </w:r>
      <w:r w:rsidRPr="00825520">
        <w:rPr>
          <w:rFonts w:ascii="Verdana" w:hAnsi="Verdana"/>
          <w:b/>
          <w:bCs/>
          <w:i/>
          <w:color w:val="000000"/>
          <w:sz w:val="22"/>
          <w:szCs w:val="22"/>
        </w:rPr>
        <w:t xml:space="preserve">Institui o Programa de Aquisição de Alimentos – PAA de Rolim de Moura e revoga a Lei nº 3.600, de 09 de Outubro de 2019. </w:t>
      </w:r>
      <w:r w:rsidRPr="00825520">
        <w:rPr>
          <w:rFonts w:ascii="Verdana" w:hAnsi="Verdana"/>
          <w:sz w:val="22"/>
          <w:szCs w:val="22"/>
        </w:rPr>
        <w:t xml:space="preserve">Art. 1º O Art. 3º do projeto de Lei nº 01/2025, passa a vigorar com a seguinte redação: </w:t>
      </w:r>
      <w:r w:rsidRPr="00825520">
        <w:rPr>
          <w:rFonts w:ascii="Verdana" w:hAnsi="Verdana"/>
          <w:strike/>
          <w:sz w:val="22"/>
          <w:szCs w:val="22"/>
        </w:rPr>
        <w:t>Art. 3º  Fica o Poder Executivo Municipal autorizado a adquirir, dispensada a licitação, os alimentos produzidos pelos beneficiários mencionados no art. 2° desta Lei, observados a disponibilidade orçamentária e financeira e desde que  atendidos, cumulativamente, os seguintes requisitos.</w:t>
      </w:r>
      <w:r w:rsidRPr="00825520">
        <w:rPr>
          <w:rFonts w:ascii="Verdana" w:hAnsi="Verdana"/>
          <w:sz w:val="22"/>
          <w:szCs w:val="22"/>
        </w:rPr>
        <w:t xml:space="preserve"> Art. 3º  Fica o Poder Executivo Municipal autorizado a adquirir,</w:t>
      </w:r>
      <w:r w:rsidRPr="00825520">
        <w:rPr>
          <w:rFonts w:ascii="Verdana" w:hAnsi="Verdana"/>
          <w:b/>
          <w:sz w:val="22"/>
          <w:szCs w:val="22"/>
        </w:rPr>
        <w:t xml:space="preserve"> observadas as normas aplicáveis às compras públicas</w:t>
      </w:r>
      <w:r w:rsidRPr="00825520">
        <w:rPr>
          <w:rFonts w:ascii="Verdana" w:hAnsi="Verdana"/>
          <w:sz w:val="22"/>
          <w:szCs w:val="22"/>
        </w:rPr>
        <w:t>, os alimentos produzidos pelos beneficiários mencionados no art. 2° desta Lei, observados a disponibilidade orçamentária e financeira e desde que  atendidos, cumulativamente, os seguintes requisitos.</w:t>
      </w:r>
    </w:p>
    <w:p w:rsidR="00825520" w:rsidRPr="00825520" w:rsidRDefault="00825520" w:rsidP="00825520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25520" w:rsidRPr="00825520" w:rsidRDefault="00825520" w:rsidP="00825520">
      <w:pPr>
        <w:ind w:left="1134"/>
        <w:jc w:val="both"/>
        <w:rPr>
          <w:rFonts w:ascii="Verdana" w:hAnsi="Verdana"/>
          <w:sz w:val="22"/>
          <w:szCs w:val="22"/>
        </w:rPr>
      </w:pPr>
      <w:r w:rsidRPr="00825520">
        <w:rPr>
          <w:rFonts w:ascii="Verdana" w:hAnsi="Verdana"/>
          <w:b/>
          <w:sz w:val="22"/>
          <w:szCs w:val="22"/>
        </w:rPr>
        <w:t>IV</w:t>
      </w:r>
      <w:r w:rsidRPr="00825520">
        <w:rPr>
          <w:rFonts w:ascii="Verdana" w:hAnsi="Verdana"/>
          <w:sz w:val="22"/>
          <w:szCs w:val="22"/>
        </w:rPr>
        <w:t xml:space="preserve"> – Discussão e Votação Única do projeto de Lei nº 001/2025 - </w:t>
      </w:r>
      <w:r w:rsidRPr="00825520">
        <w:rPr>
          <w:rFonts w:ascii="Verdana" w:hAnsi="Verdana"/>
          <w:b/>
          <w:bCs/>
          <w:color w:val="000000"/>
          <w:sz w:val="22"/>
          <w:szCs w:val="22"/>
        </w:rPr>
        <w:t>Executivo Municipal</w:t>
      </w:r>
      <w:r w:rsidRPr="00825520">
        <w:rPr>
          <w:rFonts w:ascii="Verdana" w:hAnsi="Verdana"/>
          <w:bCs/>
          <w:color w:val="000000"/>
          <w:sz w:val="22"/>
          <w:szCs w:val="22"/>
        </w:rPr>
        <w:t xml:space="preserve">, que dispõe sobre: </w:t>
      </w:r>
      <w:r w:rsidRPr="00825520">
        <w:rPr>
          <w:rFonts w:ascii="Verdana" w:hAnsi="Verdana"/>
          <w:b/>
          <w:bCs/>
          <w:i/>
          <w:color w:val="000000"/>
          <w:sz w:val="22"/>
          <w:szCs w:val="22"/>
        </w:rPr>
        <w:t xml:space="preserve">Institui o Programa </w:t>
      </w:r>
      <w:r w:rsidRPr="00825520">
        <w:rPr>
          <w:rFonts w:ascii="Verdana" w:hAnsi="Verdana"/>
          <w:b/>
          <w:bCs/>
          <w:i/>
          <w:color w:val="000000"/>
          <w:sz w:val="22"/>
          <w:szCs w:val="22"/>
        </w:rPr>
        <w:lastRenderedPageBreak/>
        <w:t>de Aquisição de Alimentos – PAA de Rolim de Moura e revoga a Lei nº 3.600, de 09 de Outubro de 2019.</w:t>
      </w:r>
    </w:p>
    <w:p w:rsidR="00825520" w:rsidRPr="00825520" w:rsidRDefault="00825520" w:rsidP="00825520">
      <w:pPr>
        <w:jc w:val="both"/>
        <w:rPr>
          <w:rFonts w:ascii="Verdana" w:hAnsi="Verdana"/>
          <w:b/>
          <w:bCs/>
          <w:i/>
          <w:color w:val="000000"/>
          <w:sz w:val="22"/>
          <w:szCs w:val="22"/>
        </w:rPr>
      </w:pPr>
    </w:p>
    <w:p w:rsidR="00BD3406" w:rsidRPr="00825520" w:rsidRDefault="00825520" w:rsidP="00825520">
      <w:pPr>
        <w:shd w:val="clear" w:color="auto" w:fill="FFFFFF"/>
        <w:ind w:left="1134" w:right="167"/>
        <w:jc w:val="both"/>
        <w:rPr>
          <w:rFonts w:ascii="Verdana" w:hAnsi="Verdana" w:cs="Segoe UI"/>
          <w:color w:val="000000"/>
          <w:sz w:val="22"/>
          <w:szCs w:val="22"/>
        </w:rPr>
      </w:pPr>
      <w:r w:rsidRPr="00825520">
        <w:rPr>
          <w:rFonts w:ascii="Verdana" w:hAnsi="Verdana" w:cs="Segoe UI"/>
          <w:color w:val="000000"/>
          <w:sz w:val="22"/>
          <w:szCs w:val="22"/>
        </w:rPr>
        <w:t xml:space="preserve"> </w:t>
      </w:r>
    </w:p>
    <w:p w:rsidR="00347242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825520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825520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825520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825520">
        <w:rPr>
          <w:rFonts w:ascii="Verdana" w:hAnsi="Verdana" w:cs="Arial"/>
          <w:b/>
        </w:rPr>
        <w:t xml:space="preserve">I </w:t>
      </w:r>
      <w:r w:rsidRPr="00825520">
        <w:rPr>
          <w:rFonts w:ascii="Verdana" w:hAnsi="Verdana" w:cs="Arial"/>
        </w:rPr>
        <w:t xml:space="preserve">– Palavra </w:t>
      </w:r>
      <w:r w:rsidR="00FE021B" w:rsidRPr="00825520">
        <w:rPr>
          <w:rFonts w:ascii="Verdana" w:hAnsi="Verdana" w:cs="Arial"/>
        </w:rPr>
        <w:t xml:space="preserve">facultada </w:t>
      </w:r>
      <w:r w:rsidRPr="00825520">
        <w:rPr>
          <w:rFonts w:ascii="Verdana" w:hAnsi="Verdana" w:cs="Arial"/>
        </w:rPr>
        <w:t xml:space="preserve"> aos Vereadores inscritos.</w:t>
      </w:r>
    </w:p>
    <w:p w:rsidR="00825520" w:rsidRPr="00825520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825520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825520">
        <w:rPr>
          <w:rFonts w:ascii="Verdana" w:hAnsi="Verdana" w:cs="Arial"/>
        </w:rPr>
        <w:t>Plenário “</w:t>
      </w:r>
      <w:r w:rsidRPr="00825520">
        <w:rPr>
          <w:rFonts w:ascii="Verdana" w:hAnsi="Verdana" w:cs="Arial"/>
          <w:b/>
        </w:rPr>
        <w:t>Luciano de Argolo</w:t>
      </w:r>
      <w:r w:rsidRPr="00825520">
        <w:rPr>
          <w:rFonts w:ascii="Verdana" w:hAnsi="Verdana" w:cs="Arial"/>
        </w:rPr>
        <w:t>”,</w:t>
      </w:r>
      <w:r w:rsidR="00D755CC" w:rsidRPr="00825520">
        <w:rPr>
          <w:rFonts w:ascii="Verdana" w:hAnsi="Verdana" w:cs="Arial"/>
        </w:rPr>
        <w:t xml:space="preserve"> </w:t>
      </w:r>
      <w:r w:rsidR="00033217" w:rsidRPr="00825520">
        <w:rPr>
          <w:rFonts w:ascii="Verdana" w:hAnsi="Verdana" w:cs="Arial"/>
          <w:b/>
        </w:rPr>
        <w:t>10</w:t>
      </w:r>
      <w:r w:rsidR="00BD3406" w:rsidRPr="00825520">
        <w:rPr>
          <w:rFonts w:ascii="Verdana" w:hAnsi="Verdana" w:cs="Arial"/>
          <w:b/>
        </w:rPr>
        <w:t xml:space="preserve"> de Março </w:t>
      </w:r>
      <w:r w:rsidR="00EC7C12" w:rsidRPr="00825520">
        <w:rPr>
          <w:rFonts w:ascii="Verdana" w:hAnsi="Verdana" w:cs="Arial"/>
        </w:rPr>
        <w:t>de 202</w:t>
      </w:r>
      <w:r w:rsidR="00FE021B" w:rsidRPr="00825520">
        <w:rPr>
          <w:rFonts w:ascii="Verdana" w:hAnsi="Verdana" w:cs="Arial"/>
        </w:rPr>
        <w:t>5</w:t>
      </w:r>
      <w:r w:rsidR="00825520">
        <w:rPr>
          <w:rFonts w:ascii="Verdana" w:hAnsi="Verdana" w:cs="Arial"/>
        </w:rPr>
        <w:t>.</w:t>
      </w:r>
    </w:p>
    <w:p w:rsidR="0082552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825520" w:rsidRPr="0082552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825520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825520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825520">
        <w:rPr>
          <w:rFonts w:ascii="Verdana" w:hAnsi="Verdana" w:cs="Arial"/>
          <w:b/>
        </w:rPr>
        <w:t>IVAN FERREIRA VASCONCELOS</w:t>
      </w:r>
    </w:p>
    <w:p w:rsidR="00204098" w:rsidRPr="00825520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825520">
        <w:rPr>
          <w:rFonts w:ascii="Verdana" w:hAnsi="Verdana" w:cs="Arial"/>
        </w:rPr>
        <w:t>Presidente do Poder Legislativo Municipal</w:t>
      </w:r>
    </w:p>
    <w:p w:rsidR="00204098" w:rsidRPr="008255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8255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8255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8255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825520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825520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825520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825520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D98" w:rsidRDefault="00057D98" w:rsidP="00FC7C3B">
      <w:r>
        <w:separator/>
      </w:r>
    </w:p>
  </w:endnote>
  <w:endnote w:type="continuationSeparator" w:id="0">
    <w:p w:rsidR="00057D98" w:rsidRDefault="00057D98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D98" w:rsidRDefault="00057D98" w:rsidP="00FC7C3B">
      <w:r>
        <w:separator/>
      </w:r>
    </w:p>
  </w:footnote>
  <w:footnote w:type="continuationSeparator" w:id="0">
    <w:p w:rsidR="00057D98" w:rsidRDefault="00057D98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7032"/>
    <w:rsid w:val="003C719F"/>
    <w:rsid w:val="003C7542"/>
    <w:rsid w:val="003D05DB"/>
    <w:rsid w:val="003D06BD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320B"/>
    <w:rsid w:val="00753587"/>
    <w:rsid w:val="0075391C"/>
    <w:rsid w:val="00753AA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CF3F5CB-BD9A-4A93-B300-300E0B44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54891</TotalTime>
  <Pages>4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264</cp:revision>
  <cp:lastPrinted>2025-03-06T12:07:00Z</cp:lastPrinted>
  <dcterms:created xsi:type="dcterms:W3CDTF">2014-04-07T15:45:00Z</dcterms:created>
  <dcterms:modified xsi:type="dcterms:W3CDTF">2025-03-10T11:08:00Z</dcterms:modified>
</cp:coreProperties>
</file>