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AB2" w:rsidRDefault="00E60AB2" w:rsidP="00E60AB2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884EE7">
        <w:rPr>
          <w:rFonts w:ascii="Verdana" w:hAnsi="Verdana" w:cstheme="minorHAnsi"/>
          <w:noProof/>
          <w:color w:val="auto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2224375</wp:posOffset>
            </wp:positionH>
            <wp:positionV relativeFrom="paragraph">
              <wp:posOffset>-285204</wp:posOffset>
            </wp:positionV>
            <wp:extent cx="752047" cy="754912"/>
            <wp:effectExtent l="19050" t="0" r="0" b="0"/>
            <wp:wrapNone/>
            <wp:docPr id="5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47" cy="754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0AB2" w:rsidRDefault="00E60AB2" w:rsidP="00E60AB2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</w:p>
    <w:p w:rsidR="00E60AB2" w:rsidRDefault="00E60AB2" w:rsidP="00E60AB2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</w:p>
    <w:p w:rsidR="00E60AB2" w:rsidRPr="00F243A8" w:rsidRDefault="00E60AB2" w:rsidP="00E60AB2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F243A8">
        <w:rPr>
          <w:rFonts w:ascii="Verdana" w:hAnsi="Verdana" w:cstheme="minorHAnsi"/>
          <w:color w:val="auto"/>
          <w:sz w:val="20"/>
          <w:szCs w:val="20"/>
        </w:rPr>
        <w:t>ESTADO DE RONDÔNIA</w:t>
      </w:r>
    </w:p>
    <w:p w:rsidR="00E60AB2" w:rsidRPr="00F243A8" w:rsidRDefault="00E60AB2" w:rsidP="00E60AB2">
      <w:pPr>
        <w:pStyle w:val="Ttulo1"/>
        <w:shd w:val="clear" w:color="auto" w:fill="FFFFFF"/>
        <w:rPr>
          <w:rFonts w:ascii="Verdana" w:hAnsi="Verdana" w:cstheme="minorHAnsi"/>
          <w:sz w:val="20"/>
          <w:szCs w:val="20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PODER LEGISLATIVO</w:t>
      </w:r>
    </w:p>
    <w:p w:rsidR="00E60AB2" w:rsidRDefault="00E60AB2" w:rsidP="00E60AB2">
      <w:pPr>
        <w:pStyle w:val="Ttulo1"/>
        <w:shd w:val="clear" w:color="auto" w:fill="FFFFFF"/>
        <w:rPr>
          <w:rFonts w:ascii="Verdana" w:hAnsi="Verdana" w:cstheme="minorHAnsi"/>
          <w:sz w:val="20"/>
          <w:szCs w:val="20"/>
          <w:u w:val="none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CÂMARA MUNICIPAL DE ROLIM DE MOURA</w:t>
      </w:r>
    </w:p>
    <w:p w:rsidR="00E60AB2" w:rsidRPr="00E60AB2" w:rsidRDefault="00E60AB2" w:rsidP="00E60AB2">
      <w:pPr>
        <w:rPr>
          <w:lang w:eastAsia="pt-BR"/>
        </w:rPr>
      </w:pPr>
    </w:p>
    <w:p w:rsidR="00E60AB2" w:rsidRPr="00633C0E" w:rsidRDefault="00E60AB2" w:rsidP="00E60AB2">
      <w:pPr>
        <w:spacing w:after="0"/>
        <w:jc w:val="both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REQUERIMENTO Nº. 014</w:t>
      </w:r>
      <w:r w:rsidRPr="00633C0E">
        <w:rPr>
          <w:rFonts w:ascii="Verdana" w:eastAsia="Verdana" w:hAnsi="Verdana" w:cs="Verdana"/>
          <w:b/>
        </w:rPr>
        <w:t>/CMRM</w:t>
      </w:r>
    </w:p>
    <w:p w:rsidR="00E60AB2" w:rsidRPr="00633C0E" w:rsidRDefault="00E60AB2" w:rsidP="00E60AB2">
      <w:pPr>
        <w:spacing w:after="0"/>
        <w:jc w:val="both"/>
        <w:rPr>
          <w:rFonts w:ascii="Verdana" w:eastAsia="Verdana" w:hAnsi="Verdana" w:cs="Verdana"/>
        </w:rPr>
      </w:pPr>
      <w:r w:rsidRPr="00633C0E">
        <w:rPr>
          <w:rFonts w:ascii="Verdana" w:eastAsia="Verdana" w:hAnsi="Verdana" w:cs="Verdana"/>
          <w:b/>
        </w:rPr>
        <w:t>ANO: 2025</w:t>
      </w:r>
      <w:r w:rsidRPr="00633C0E">
        <w:rPr>
          <w:rFonts w:ascii="Verdana" w:eastAsia="Verdana" w:hAnsi="Verdana" w:cs="Verdana"/>
        </w:rPr>
        <w:t xml:space="preserve">                                                                                              </w:t>
      </w:r>
    </w:p>
    <w:p w:rsidR="00E60AB2" w:rsidRPr="00633C0E" w:rsidRDefault="00E60AB2" w:rsidP="00E60AB2">
      <w:pPr>
        <w:spacing w:after="0"/>
        <w:jc w:val="both"/>
        <w:rPr>
          <w:rFonts w:ascii="Verdana" w:eastAsia="Verdana" w:hAnsi="Verdana" w:cs="Verdana"/>
          <w:b/>
        </w:rPr>
      </w:pPr>
      <w:r w:rsidRPr="00633C0E">
        <w:rPr>
          <w:rFonts w:ascii="Verdana" w:eastAsia="Verdana" w:hAnsi="Verdana" w:cs="Verdana"/>
          <w:b/>
        </w:rPr>
        <w:t>AUTOR</w:t>
      </w:r>
      <w:r w:rsidRPr="00633C0E">
        <w:rPr>
          <w:rFonts w:ascii="Verdana" w:eastAsia="Verdana" w:hAnsi="Verdana" w:cs="Verdana"/>
        </w:rPr>
        <w:t xml:space="preserve">/Vereador: </w:t>
      </w:r>
      <w:r>
        <w:rPr>
          <w:rFonts w:ascii="Verdana" w:eastAsia="Verdana" w:hAnsi="Verdana" w:cs="Verdana"/>
          <w:b/>
        </w:rPr>
        <w:t>THIAGO GONÇALVES DA LUZ</w:t>
      </w:r>
    </w:p>
    <w:p w:rsidR="00E60AB2" w:rsidRPr="00F172CD" w:rsidRDefault="00E60AB2" w:rsidP="00E60AB2">
      <w:pPr>
        <w:pStyle w:val="SemEspaamento"/>
        <w:spacing w:line="276" w:lineRule="auto"/>
        <w:rPr>
          <w:rFonts w:ascii="Verdana" w:hAnsi="Verdana"/>
        </w:rPr>
      </w:pPr>
    </w:p>
    <w:p w:rsidR="00E60AB2" w:rsidRPr="00F172CD" w:rsidRDefault="00E60AB2" w:rsidP="00E60AB2">
      <w:pPr>
        <w:ind w:left="1701" w:firstLine="567"/>
        <w:jc w:val="both"/>
        <w:rPr>
          <w:rFonts w:ascii="Verdana" w:hAnsi="Verdana"/>
          <w:b/>
          <w:i/>
        </w:rPr>
      </w:pPr>
      <w:r w:rsidRPr="00F172CD">
        <w:rPr>
          <w:rFonts w:ascii="Verdana" w:hAnsi="Verdana"/>
        </w:rPr>
        <w:t>Assunto:</w:t>
      </w:r>
      <w:r w:rsidRPr="00F172CD">
        <w:rPr>
          <w:rFonts w:ascii="Verdana" w:hAnsi="Verdana"/>
          <w:b/>
          <w:i/>
        </w:rPr>
        <w:t xml:space="preserve"> </w:t>
      </w:r>
      <w:r w:rsidRPr="00E60AB2">
        <w:rPr>
          <w:rFonts w:ascii="Verdana" w:hAnsi="Verdana"/>
          <w:b/>
        </w:rPr>
        <w:t>Requer do Chefe do Poder Executivo providências quanto aos serviços de corte de asfalto realizados pela empresa Águas de Rolim.</w:t>
      </w:r>
    </w:p>
    <w:p w:rsidR="00E60AB2" w:rsidRPr="00F172CD" w:rsidRDefault="00E60AB2" w:rsidP="00E60AB2">
      <w:pPr>
        <w:jc w:val="both"/>
        <w:rPr>
          <w:rFonts w:ascii="Verdana" w:hAnsi="Verdana"/>
          <w:b/>
        </w:rPr>
      </w:pPr>
      <w:r w:rsidRPr="00F172CD">
        <w:rPr>
          <w:rFonts w:ascii="Verdana" w:hAnsi="Verdana"/>
          <w:b/>
        </w:rPr>
        <w:t>Senhor Presidente;</w:t>
      </w:r>
    </w:p>
    <w:p w:rsidR="00E60AB2" w:rsidRDefault="00E60AB2" w:rsidP="00E60AB2">
      <w:pPr>
        <w:pStyle w:val="NormalWeb"/>
        <w:ind w:firstLine="426"/>
        <w:jc w:val="both"/>
        <w:rPr>
          <w:rFonts w:ascii="Verdana" w:hAnsi="Verdana"/>
        </w:rPr>
      </w:pPr>
      <w:r>
        <w:rPr>
          <w:rFonts w:ascii="Verdana" w:hAnsi="Verdana"/>
          <w:b/>
          <w:u w:val="double"/>
        </w:rPr>
        <w:t>O Vereador</w:t>
      </w:r>
      <w:r w:rsidRPr="00F172CD">
        <w:rPr>
          <w:rFonts w:ascii="Verdana" w:hAnsi="Verdana"/>
          <w:b/>
          <w:u w:val="double"/>
        </w:rPr>
        <w:t xml:space="preserve"> que o presente subscreve, após ouvir o Soberano Plenário REQUER</w:t>
      </w:r>
      <w:r w:rsidRPr="00F172CD">
        <w:rPr>
          <w:rFonts w:ascii="Verdana" w:hAnsi="Verdana"/>
        </w:rPr>
        <w:t>,</w:t>
      </w:r>
      <w:r w:rsidRPr="00F172CD">
        <w:rPr>
          <w:rFonts w:ascii="Verdana" w:hAnsi="Verdana"/>
          <w:b/>
          <w:bCs/>
        </w:rPr>
        <w:t xml:space="preserve"> </w:t>
      </w:r>
      <w:r w:rsidRPr="00F172CD">
        <w:rPr>
          <w:rFonts w:ascii="Verdana" w:hAnsi="Verdana"/>
          <w:bCs/>
        </w:rPr>
        <w:t xml:space="preserve">a Vossa Excelência </w:t>
      </w:r>
      <w:r w:rsidRPr="00F172CD">
        <w:rPr>
          <w:rFonts w:ascii="Verdana" w:hAnsi="Verdana"/>
        </w:rPr>
        <w:t xml:space="preserve">formulada de acordo com as normas regimentais, em conformidade com disposto na Lei Orgânica do Município e Regimento Interno, que através do setor competente deste Poder Legislativo, seja oficiado ao Excelentíssimo Senhor </w:t>
      </w:r>
      <w:r w:rsidRPr="00F172CD">
        <w:rPr>
          <w:rFonts w:ascii="Verdana" w:hAnsi="Verdana"/>
          <w:b/>
          <w:bCs/>
        </w:rPr>
        <w:t xml:space="preserve">ALDAIR JÚLIO PEREIRA, </w:t>
      </w:r>
      <w:r w:rsidRPr="00F172CD">
        <w:rPr>
          <w:rFonts w:ascii="Verdana" w:hAnsi="Verdana"/>
          <w:bCs/>
        </w:rPr>
        <w:t>Prefeito Municipal de Rolim de Moura</w:t>
      </w:r>
      <w:r w:rsidRPr="00F172CD">
        <w:rPr>
          <w:rFonts w:ascii="Verdana" w:hAnsi="Verdana"/>
        </w:rPr>
        <w:t xml:space="preserve">, para que através do setor competente junto a esta Administração Municipal, </w:t>
      </w:r>
      <w:r w:rsidRPr="00E60AB2">
        <w:rPr>
          <w:rFonts w:ascii="Verdana" w:hAnsi="Verdana"/>
        </w:rPr>
        <w:t xml:space="preserve">sejam tomadas providências urgentes em relação aos serviços executados pela empresa </w:t>
      </w:r>
      <w:r w:rsidRPr="00E60AB2">
        <w:rPr>
          <w:rStyle w:val="Forte"/>
          <w:rFonts w:ascii="Verdana" w:eastAsiaTheme="majorEastAsia" w:hAnsi="Verdana"/>
        </w:rPr>
        <w:t>Águas de Rolim</w:t>
      </w:r>
      <w:r w:rsidRPr="00E60AB2">
        <w:rPr>
          <w:rFonts w:ascii="Verdana" w:hAnsi="Verdana"/>
        </w:rPr>
        <w:t>, especificamente no que tange aos cortes realizados no asfalto para a instalação de rede de esgoto.</w:t>
      </w:r>
    </w:p>
    <w:p w:rsidR="00E60AB2" w:rsidRPr="00E60AB2" w:rsidRDefault="00E60AB2" w:rsidP="00E60AB2">
      <w:pPr>
        <w:pStyle w:val="NormalWeb"/>
        <w:ind w:firstLine="426"/>
        <w:jc w:val="both"/>
        <w:rPr>
          <w:rFonts w:ascii="Verdana" w:hAnsi="Verdana"/>
          <w:b/>
        </w:rPr>
      </w:pPr>
      <w:r w:rsidRPr="00E60AB2">
        <w:rPr>
          <w:rFonts w:ascii="Verdana" w:hAnsi="Verdana"/>
          <w:b/>
        </w:rPr>
        <w:t>JUSTIFICATIVA</w:t>
      </w:r>
    </w:p>
    <w:p w:rsidR="00E60AB2" w:rsidRPr="00E60AB2" w:rsidRDefault="00E60AB2" w:rsidP="00E60AB2">
      <w:pPr>
        <w:pStyle w:val="NormalWeb"/>
        <w:ind w:firstLine="426"/>
        <w:jc w:val="both"/>
        <w:rPr>
          <w:rFonts w:ascii="Verdana" w:hAnsi="Verdana"/>
        </w:rPr>
      </w:pPr>
      <w:r>
        <w:rPr>
          <w:rFonts w:ascii="Verdana" w:hAnsi="Verdana"/>
        </w:rPr>
        <w:t>O presente requerimento se faz necessário, tendo em vista que este Edil tem</w:t>
      </w:r>
      <w:r w:rsidRPr="00E60AB2">
        <w:rPr>
          <w:rFonts w:ascii="Verdana" w:hAnsi="Verdana"/>
        </w:rPr>
        <w:t xml:space="preserve"> recebido diversas reclamações por parte da população referente à falta de recapeamento e à inadequada recuperação do pavimento nos locais onde a empresa realiza tais serviços. Em muitas situações, após a execução dos cortes necessários para a obra de esgoto, o asfalto não é devidamente restaurado, deixando buracos e imperfeições nas vias públicas, o que compromete a segurança e a trafegabilidade dos veículos e pedestres.</w:t>
      </w:r>
    </w:p>
    <w:p w:rsidR="00E60AB2" w:rsidRPr="00E60AB2" w:rsidRDefault="00E60AB2" w:rsidP="00E60AB2">
      <w:pPr>
        <w:pStyle w:val="NormalWeb"/>
        <w:ind w:firstLine="426"/>
        <w:jc w:val="both"/>
        <w:rPr>
          <w:rFonts w:ascii="Verdana" w:hAnsi="Verdana"/>
        </w:rPr>
      </w:pPr>
      <w:r w:rsidRPr="00E60AB2">
        <w:rPr>
          <w:rFonts w:ascii="Verdana" w:hAnsi="Verdana"/>
        </w:rPr>
        <w:t xml:space="preserve">Esses problemas têm gerado grande incômodo para os moradores e motoristas, além de prejudicar a estética e a infraestrutura das nossas ruas e avenidas. Por se tratar de uma obra de interesse público, é fundamental que a empresa responsável, </w:t>
      </w:r>
      <w:r w:rsidRPr="00E60AB2">
        <w:rPr>
          <w:rStyle w:val="Forte"/>
          <w:rFonts w:ascii="Verdana" w:eastAsiaTheme="majorEastAsia" w:hAnsi="Verdana"/>
        </w:rPr>
        <w:t>Águas de Rolim</w:t>
      </w:r>
      <w:r w:rsidRPr="00E60AB2">
        <w:rPr>
          <w:rFonts w:ascii="Verdana" w:hAnsi="Verdana"/>
        </w:rPr>
        <w:t>, cumpra com as obrigações legais de restaurar adequadamente as vias após os serviços de corte</w:t>
      </w:r>
      <w:r>
        <w:rPr>
          <w:rFonts w:ascii="Verdana" w:hAnsi="Verdana"/>
        </w:rPr>
        <w:t>.</w:t>
      </w:r>
    </w:p>
    <w:p w:rsidR="00E60AB2" w:rsidRPr="00E60AB2" w:rsidRDefault="00E60AB2" w:rsidP="00E60AB2">
      <w:pPr>
        <w:pStyle w:val="NormalWeb"/>
        <w:ind w:firstLine="426"/>
        <w:jc w:val="both"/>
        <w:rPr>
          <w:rFonts w:ascii="Verdana" w:hAnsi="Verdana"/>
        </w:rPr>
      </w:pPr>
      <w:r w:rsidRPr="00E60AB2">
        <w:rPr>
          <w:rFonts w:ascii="Verdana" w:hAnsi="Verdana"/>
        </w:rPr>
        <w:lastRenderedPageBreak/>
        <w:t>Diante disso, solicito que Vossa Excelência, como gestor da cidade, tome as seguintes providências:</w:t>
      </w:r>
    </w:p>
    <w:p w:rsidR="00E60AB2" w:rsidRPr="00E60AB2" w:rsidRDefault="00E60AB2" w:rsidP="00E60AB2">
      <w:pPr>
        <w:pStyle w:val="NormalWeb"/>
        <w:numPr>
          <w:ilvl w:val="0"/>
          <w:numId w:val="1"/>
        </w:numPr>
        <w:jc w:val="both"/>
        <w:rPr>
          <w:rFonts w:ascii="Verdana" w:hAnsi="Verdana"/>
        </w:rPr>
      </w:pPr>
      <w:r w:rsidRPr="00E60AB2">
        <w:rPr>
          <w:rStyle w:val="Forte"/>
          <w:rFonts w:ascii="Verdana" w:eastAsiaTheme="majorEastAsia" w:hAnsi="Verdana"/>
        </w:rPr>
        <w:t>Notificação formal à empresa Águas de Rolim</w:t>
      </w:r>
      <w:r w:rsidRPr="00E60AB2">
        <w:rPr>
          <w:rFonts w:ascii="Verdana" w:hAnsi="Verdana"/>
        </w:rPr>
        <w:t>, para que a mesma adote as medidas necessárias para a adequada recuperação do asfalto nos pontos onde foram realizados cortes;</w:t>
      </w:r>
    </w:p>
    <w:p w:rsidR="00E60AB2" w:rsidRPr="00E60AB2" w:rsidRDefault="00E60AB2" w:rsidP="00E60AB2">
      <w:pPr>
        <w:pStyle w:val="NormalWeb"/>
        <w:numPr>
          <w:ilvl w:val="0"/>
          <w:numId w:val="1"/>
        </w:numPr>
        <w:jc w:val="both"/>
        <w:rPr>
          <w:rFonts w:ascii="Verdana" w:hAnsi="Verdana"/>
        </w:rPr>
      </w:pPr>
      <w:r w:rsidRPr="00E60AB2">
        <w:rPr>
          <w:rStyle w:val="Forte"/>
          <w:rFonts w:ascii="Verdana" w:eastAsiaTheme="majorEastAsia" w:hAnsi="Verdana"/>
        </w:rPr>
        <w:t>Fiscalização rigorosa da execução dos serviços</w:t>
      </w:r>
      <w:r w:rsidRPr="00E60AB2">
        <w:rPr>
          <w:rFonts w:ascii="Verdana" w:hAnsi="Verdana"/>
        </w:rPr>
        <w:t>, garantindo que a recuperação do pavimento seja feita dentro dos padrões de qualidade exigidos pela legislação municipal;</w:t>
      </w:r>
    </w:p>
    <w:p w:rsidR="00E60AB2" w:rsidRPr="00E60AB2" w:rsidRDefault="00E60AB2" w:rsidP="00E60AB2">
      <w:pPr>
        <w:pStyle w:val="NormalWeb"/>
        <w:numPr>
          <w:ilvl w:val="0"/>
          <w:numId w:val="1"/>
        </w:numPr>
        <w:jc w:val="both"/>
        <w:rPr>
          <w:rFonts w:ascii="Verdana" w:hAnsi="Verdana"/>
        </w:rPr>
      </w:pPr>
      <w:r w:rsidRPr="00E60AB2">
        <w:rPr>
          <w:rFonts w:ascii="Verdana" w:hAnsi="Verdana"/>
        </w:rPr>
        <w:t xml:space="preserve">Caso as falhas persistam, que sejam aplicadas </w:t>
      </w:r>
      <w:r w:rsidRPr="00E60AB2">
        <w:rPr>
          <w:rStyle w:val="Forte"/>
          <w:rFonts w:ascii="Verdana" w:eastAsiaTheme="majorEastAsia" w:hAnsi="Verdana"/>
        </w:rPr>
        <w:t>penalidades e multas</w:t>
      </w:r>
      <w:r w:rsidRPr="00E60AB2">
        <w:rPr>
          <w:rFonts w:ascii="Verdana" w:hAnsi="Verdana"/>
        </w:rPr>
        <w:t>, a fim de garantir o cumprimento das obrigações e a segurança da população.</w:t>
      </w:r>
    </w:p>
    <w:p w:rsidR="00E60AB2" w:rsidRPr="00E60AB2" w:rsidRDefault="00E60AB2" w:rsidP="006266CE">
      <w:pPr>
        <w:pStyle w:val="NormalWeb"/>
        <w:ind w:firstLine="426"/>
        <w:jc w:val="both"/>
        <w:rPr>
          <w:rFonts w:ascii="Verdana" w:hAnsi="Verdana"/>
        </w:rPr>
      </w:pPr>
      <w:r w:rsidRPr="00E60AB2">
        <w:rPr>
          <w:rFonts w:ascii="Verdana" w:hAnsi="Verdana"/>
        </w:rPr>
        <w:t xml:space="preserve">Certo da atenção e compromisso de Vossa Excelência com a qualidade de vida dos cidadãos de </w:t>
      </w:r>
      <w:r>
        <w:rPr>
          <w:rFonts w:ascii="Verdana" w:hAnsi="Verdana"/>
        </w:rPr>
        <w:t>Rolim de Moura</w:t>
      </w:r>
      <w:r w:rsidRPr="00E60AB2">
        <w:rPr>
          <w:rFonts w:ascii="Verdana" w:hAnsi="Verdana"/>
        </w:rPr>
        <w:t>, aguardo providências urgentes sobre o tema.</w:t>
      </w:r>
    </w:p>
    <w:p w:rsidR="00E60AB2" w:rsidRPr="00F172CD" w:rsidRDefault="00E60AB2" w:rsidP="00E60AB2">
      <w:pPr>
        <w:ind w:firstLine="1134"/>
        <w:jc w:val="both"/>
        <w:rPr>
          <w:rFonts w:ascii="Verdana" w:hAnsi="Verdana"/>
        </w:rPr>
      </w:pPr>
      <w:r w:rsidRPr="00F172CD">
        <w:rPr>
          <w:rFonts w:ascii="Verdana" w:hAnsi="Verdana"/>
        </w:rPr>
        <w:t>Plenário “</w:t>
      </w:r>
      <w:r>
        <w:rPr>
          <w:rFonts w:ascii="Verdana" w:hAnsi="Verdana"/>
          <w:b/>
          <w:bCs/>
          <w:i/>
          <w:iCs/>
        </w:rPr>
        <w:t>LUCIANO DE ARGÔLO”, 14</w:t>
      </w:r>
      <w:r w:rsidRPr="00F172CD">
        <w:rPr>
          <w:rFonts w:ascii="Verdana" w:hAnsi="Verdana"/>
          <w:b/>
          <w:bCs/>
          <w:i/>
          <w:iCs/>
        </w:rPr>
        <w:t xml:space="preserve"> de Março </w:t>
      </w:r>
      <w:r w:rsidRPr="00F172CD">
        <w:rPr>
          <w:rFonts w:ascii="Verdana" w:hAnsi="Verdana"/>
          <w:bCs/>
          <w:iCs/>
        </w:rPr>
        <w:t>de 2025.</w:t>
      </w:r>
    </w:p>
    <w:p w:rsidR="00E60AB2" w:rsidRPr="00F172CD" w:rsidRDefault="00E60AB2" w:rsidP="00E60AB2">
      <w:pPr>
        <w:jc w:val="both"/>
        <w:rPr>
          <w:rFonts w:ascii="Verdana" w:hAnsi="Verdana"/>
          <w:bCs/>
          <w:iCs/>
        </w:rPr>
      </w:pPr>
    </w:p>
    <w:p w:rsidR="00E60AB2" w:rsidRPr="00F172CD" w:rsidRDefault="00E60AB2" w:rsidP="00E60AB2">
      <w:pPr>
        <w:ind w:left="-1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  <w:iCs/>
        </w:rPr>
        <w:t>THIAGO GONÇALVES DA LUZ</w:t>
      </w:r>
      <w:r w:rsidRPr="00F172CD">
        <w:rPr>
          <w:rFonts w:ascii="Verdana" w:hAnsi="Verdana"/>
          <w:bCs/>
          <w:iCs/>
        </w:rPr>
        <w:t xml:space="preserve"> (</w:t>
      </w:r>
      <w:r>
        <w:rPr>
          <w:rFonts w:ascii="Verdana" w:hAnsi="Verdana"/>
          <w:bCs/>
          <w:iCs/>
        </w:rPr>
        <w:t xml:space="preserve">Thiago </w:t>
      </w:r>
      <w:proofErr w:type="spellStart"/>
      <w:r>
        <w:rPr>
          <w:rFonts w:ascii="Verdana" w:hAnsi="Verdana"/>
          <w:bCs/>
          <w:iCs/>
        </w:rPr>
        <w:t>Hulk</w:t>
      </w:r>
      <w:proofErr w:type="spellEnd"/>
      <w:r w:rsidRPr="00F172CD">
        <w:rPr>
          <w:rFonts w:ascii="Verdana" w:hAnsi="Verdana"/>
          <w:bCs/>
          <w:iCs/>
        </w:rPr>
        <w:t>)</w:t>
      </w:r>
    </w:p>
    <w:p w:rsidR="00E60AB2" w:rsidRPr="00F172CD" w:rsidRDefault="00E60AB2" w:rsidP="00E60AB2">
      <w:pPr>
        <w:ind w:right="-15"/>
        <w:jc w:val="center"/>
        <w:rPr>
          <w:rFonts w:ascii="Verdana" w:hAnsi="Verdana"/>
        </w:rPr>
      </w:pPr>
      <w:r>
        <w:rPr>
          <w:rFonts w:ascii="Verdana" w:hAnsi="Verdana"/>
        </w:rPr>
        <w:t>Vereador</w:t>
      </w:r>
      <w:r w:rsidRPr="00F172CD">
        <w:rPr>
          <w:rFonts w:ascii="Verdana" w:hAnsi="Verdana"/>
        </w:rPr>
        <w:t xml:space="preserve"> – CMRM</w:t>
      </w:r>
    </w:p>
    <w:p w:rsidR="00D17DC8" w:rsidRDefault="00D17DC8"/>
    <w:sectPr w:rsidR="00D17DC8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0170E"/>
    <w:multiLevelType w:val="multilevel"/>
    <w:tmpl w:val="2722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E60AB2"/>
    <w:rsid w:val="000D48BC"/>
    <w:rsid w:val="006266CE"/>
    <w:rsid w:val="006E6E22"/>
    <w:rsid w:val="00D17DC8"/>
    <w:rsid w:val="00DD1DD8"/>
    <w:rsid w:val="00E60AB2"/>
    <w:rsid w:val="00ED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AB2"/>
  </w:style>
  <w:style w:type="paragraph" w:styleId="Ttulo1">
    <w:name w:val="heading 1"/>
    <w:basedOn w:val="Normal"/>
    <w:next w:val="Normal"/>
    <w:link w:val="Ttulo1Char"/>
    <w:qFormat/>
    <w:rsid w:val="00E60AB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0A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E60AB2"/>
    <w:pPr>
      <w:keepNext/>
      <w:shd w:val="clear" w:color="auto" w:fill="FFFFFF"/>
      <w:spacing w:after="0" w:line="240" w:lineRule="auto"/>
      <w:jc w:val="both"/>
      <w:outlineLvl w:val="6"/>
    </w:pPr>
    <w:rPr>
      <w:rFonts w:ascii="Nashville Light" w:eastAsia="Times New Roman" w:hAnsi="Nashville Light" w:cs="Courier New"/>
      <w:b/>
      <w:bCs/>
      <w:color w:val="000000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60AB2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0A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rsid w:val="00E60AB2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paragraph" w:styleId="SemEspaamento">
    <w:name w:val="No Spacing"/>
    <w:uiPriority w:val="1"/>
    <w:qFormat/>
    <w:rsid w:val="00E60AB2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E60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60A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431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4</cp:revision>
  <dcterms:created xsi:type="dcterms:W3CDTF">2025-03-13T14:06:00Z</dcterms:created>
  <dcterms:modified xsi:type="dcterms:W3CDTF">2025-03-13T14:36:00Z</dcterms:modified>
</cp:coreProperties>
</file>