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9B" w:rsidRPr="00B30F97" w:rsidRDefault="00393E9B" w:rsidP="00393E9B">
      <w:pPr>
        <w:rPr>
          <w:sz w:val="20"/>
          <w:szCs w:val="20"/>
        </w:rPr>
      </w:pPr>
    </w:p>
    <w:p w:rsidR="00393E9B" w:rsidRPr="007D0138" w:rsidRDefault="00393E9B" w:rsidP="00393E9B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E9B" w:rsidRPr="00393E9B" w:rsidRDefault="00393E9B" w:rsidP="00393E9B">
      <w:pPr>
        <w:pStyle w:val="SemEspaamento"/>
        <w:spacing w:line="276" w:lineRule="auto"/>
        <w:jc w:val="center"/>
        <w:rPr>
          <w:rFonts w:ascii="Verdana" w:hAnsi="Verdana"/>
          <w:b/>
          <w:bCs/>
          <w:i/>
        </w:rPr>
      </w:pPr>
      <w:r w:rsidRPr="00393E9B">
        <w:rPr>
          <w:rFonts w:ascii="Verdana" w:hAnsi="Verdana"/>
          <w:b/>
          <w:i/>
        </w:rPr>
        <w:t>ESTADO DE RONDÔNIA</w:t>
      </w:r>
    </w:p>
    <w:p w:rsidR="00393E9B" w:rsidRPr="00393E9B" w:rsidRDefault="00393E9B" w:rsidP="00393E9B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393E9B">
        <w:rPr>
          <w:rFonts w:ascii="Verdana" w:hAnsi="Verdana"/>
          <w:b/>
          <w:i/>
        </w:rPr>
        <w:t>PODER LEGISLATIVO</w:t>
      </w:r>
    </w:p>
    <w:p w:rsidR="00393E9B" w:rsidRPr="00393E9B" w:rsidRDefault="00393E9B" w:rsidP="00393E9B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393E9B">
        <w:rPr>
          <w:rFonts w:ascii="Verdana" w:hAnsi="Verdana"/>
          <w:b/>
          <w:i/>
        </w:rPr>
        <w:t>CÂMARA MUNICIPAL DE ROLIM DE MOURA</w:t>
      </w:r>
    </w:p>
    <w:p w:rsidR="00393E9B" w:rsidRPr="00393E9B" w:rsidRDefault="00393E9B" w:rsidP="00393E9B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</w:p>
    <w:p w:rsidR="00393E9B" w:rsidRPr="00393E9B" w:rsidRDefault="00393E9B" w:rsidP="00393E9B">
      <w:pPr>
        <w:pStyle w:val="SemEspaamento"/>
        <w:spacing w:line="276" w:lineRule="auto"/>
        <w:rPr>
          <w:rFonts w:ascii="Verdana" w:hAnsi="Verdana"/>
          <w:b/>
        </w:rPr>
      </w:pPr>
      <w:r w:rsidRPr="00393E9B">
        <w:rPr>
          <w:rFonts w:ascii="Verdana" w:hAnsi="Verdana"/>
          <w:b/>
        </w:rPr>
        <w:t>INDICAÇÃO Nº. 008/CMRM</w:t>
      </w:r>
    </w:p>
    <w:p w:rsidR="00393E9B" w:rsidRPr="00393E9B" w:rsidRDefault="00393E9B" w:rsidP="00393E9B">
      <w:pPr>
        <w:pStyle w:val="SemEspaamento"/>
        <w:spacing w:line="276" w:lineRule="auto"/>
        <w:rPr>
          <w:rFonts w:ascii="Verdana" w:hAnsi="Verdana"/>
        </w:rPr>
      </w:pPr>
      <w:r w:rsidRPr="00393E9B">
        <w:rPr>
          <w:rFonts w:ascii="Verdana" w:hAnsi="Verdana"/>
          <w:b/>
        </w:rPr>
        <w:t>ANO: 2025</w:t>
      </w:r>
      <w:r w:rsidRPr="00393E9B">
        <w:rPr>
          <w:rFonts w:ascii="Verdana" w:hAnsi="Verdana"/>
        </w:rPr>
        <w:t xml:space="preserve">                                                                                              </w:t>
      </w:r>
    </w:p>
    <w:p w:rsidR="00393E9B" w:rsidRPr="00393E9B" w:rsidRDefault="00393E9B" w:rsidP="00393E9B">
      <w:pPr>
        <w:pStyle w:val="SemEspaamento"/>
        <w:spacing w:line="276" w:lineRule="auto"/>
        <w:rPr>
          <w:rFonts w:ascii="Verdana" w:hAnsi="Verdana"/>
          <w:b/>
          <w:sz w:val="18"/>
          <w:szCs w:val="18"/>
        </w:rPr>
      </w:pPr>
      <w:r w:rsidRPr="00393E9B">
        <w:rPr>
          <w:rFonts w:ascii="Verdana" w:hAnsi="Verdana"/>
          <w:b/>
        </w:rPr>
        <w:t>AUTOR</w:t>
      </w:r>
      <w:r w:rsidRPr="00393E9B">
        <w:rPr>
          <w:rFonts w:ascii="Verdana" w:hAnsi="Verdana"/>
        </w:rPr>
        <w:t xml:space="preserve">/Vereadora: </w:t>
      </w:r>
      <w:r w:rsidRPr="00393E9B">
        <w:rPr>
          <w:rFonts w:ascii="Verdana" w:hAnsi="Verdana"/>
          <w:b/>
        </w:rPr>
        <w:t>APARECIDA FERREIRA DOS SANTOS</w:t>
      </w:r>
      <w:r w:rsidRPr="00393E9B">
        <w:rPr>
          <w:rFonts w:ascii="Verdana" w:hAnsi="Verdana"/>
          <w:b/>
          <w:sz w:val="18"/>
          <w:szCs w:val="18"/>
        </w:rPr>
        <w:t xml:space="preserve"> (Cida da Saúde) </w:t>
      </w:r>
    </w:p>
    <w:p w:rsidR="00393E9B" w:rsidRPr="00393E9B" w:rsidRDefault="00393E9B" w:rsidP="00393E9B">
      <w:pPr>
        <w:pStyle w:val="SemEspaamento"/>
        <w:spacing w:line="276" w:lineRule="auto"/>
        <w:rPr>
          <w:rFonts w:ascii="Verdana" w:hAnsi="Verdana"/>
          <w:b/>
        </w:rPr>
      </w:pPr>
      <w:r w:rsidRPr="00393E9B">
        <w:rPr>
          <w:rFonts w:ascii="Verdana" w:hAnsi="Verdana"/>
          <w:b/>
        </w:rPr>
        <w:t>Partido: PSD</w:t>
      </w:r>
    </w:p>
    <w:p w:rsidR="00393E9B" w:rsidRPr="00393E9B" w:rsidRDefault="00393E9B" w:rsidP="00393E9B">
      <w:pPr>
        <w:pStyle w:val="SemEspaamento"/>
        <w:spacing w:line="276" w:lineRule="auto"/>
        <w:rPr>
          <w:rFonts w:ascii="Verdana" w:hAnsi="Verdana"/>
          <w:b/>
          <w:i/>
        </w:rPr>
      </w:pPr>
    </w:p>
    <w:p w:rsidR="00393E9B" w:rsidRPr="00AF6CE2" w:rsidRDefault="00393E9B" w:rsidP="00AF6CE2">
      <w:pPr>
        <w:ind w:left="851"/>
        <w:jc w:val="both"/>
        <w:rPr>
          <w:rFonts w:ascii="Verdana" w:hAnsi="Verdana" w:cs="Segoe UI"/>
          <w:color w:val="000000"/>
          <w:shd w:val="clear" w:color="auto" w:fill="FFFFFF"/>
        </w:rPr>
      </w:pPr>
      <w:r w:rsidRPr="00393E9B">
        <w:rPr>
          <w:rFonts w:ascii="Verdana" w:hAnsi="Verdana"/>
          <w:i/>
        </w:rPr>
        <w:t>Assunto:</w:t>
      </w:r>
      <w:r w:rsidRPr="00393E9B">
        <w:rPr>
          <w:rFonts w:ascii="Verdana" w:hAnsi="Verdana"/>
          <w:b/>
          <w:i/>
        </w:rPr>
        <w:t xml:space="preserve"> </w:t>
      </w:r>
      <w:r w:rsidRPr="00393E9B">
        <w:rPr>
          <w:rFonts w:ascii="Verdana" w:hAnsi="Verdana"/>
        </w:rPr>
        <w:t>Indicar ao Excelentíssimo Senhor</w:t>
      </w:r>
      <w:r w:rsidRPr="00393E9B">
        <w:rPr>
          <w:rFonts w:ascii="Verdana" w:hAnsi="Verdana"/>
          <w:b/>
          <w:i/>
        </w:rPr>
        <w:t xml:space="preserve"> ALDAIR JULIO PEREIRA, </w:t>
      </w:r>
      <w:r w:rsidRPr="00393E9B">
        <w:rPr>
          <w:rFonts w:ascii="Verdana" w:hAnsi="Verdana"/>
        </w:rPr>
        <w:t xml:space="preserve">Prefeito Municipal, que junto ao setor responsável desta administração, </w:t>
      </w:r>
      <w:r w:rsidRPr="00393E9B">
        <w:rPr>
          <w:rFonts w:ascii="Verdana" w:hAnsi="Verdana" w:cs="Segoe UI"/>
          <w:shd w:val="clear" w:color="auto" w:fill="FFFFFF"/>
        </w:rPr>
        <w:t>a necessidade urgente de melhorias na estruturação da Avenida Recife, especialmente no trecho que serve como entrada e saída de veículos prioritários, como ambulâncias, para a Unidade de Pronto Atendimento (UPA).</w:t>
      </w:r>
    </w:p>
    <w:p w:rsidR="00393E9B" w:rsidRPr="00393E9B" w:rsidRDefault="00393E9B" w:rsidP="00393E9B">
      <w:pPr>
        <w:ind w:firstLine="851"/>
        <w:jc w:val="both"/>
        <w:rPr>
          <w:rFonts w:ascii="Verdana" w:hAnsi="Verdana" w:cs="Segoe UI"/>
          <w:shd w:val="clear" w:color="auto" w:fill="FFFFFF"/>
        </w:rPr>
      </w:pPr>
      <w:r w:rsidRPr="00393E9B">
        <w:rPr>
          <w:rFonts w:ascii="Verdana" w:hAnsi="Verdana" w:cs="Segoe UI"/>
          <w:shd w:val="clear" w:color="auto" w:fill="FFFFFF"/>
        </w:rPr>
        <w:t xml:space="preserve">Acreditamos que a implementação de melhorias nesta via é fundamental para garantir mais segurança e acessibilidade na mobilidade urbana, especialmente em situações de urgência e emergência. </w:t>
      </w:r>
    </w:p>
    <w:p w:rsidR="00393E9B" w:rsidRPr="00393E9B" w:rsidRDefault="00393E9B" w:rsidP="00393E9B">
      <w:pPr>
        <w:ind w:firstLine="851"/>
        <w:jc w:val="both"/>
        <w:rPr>
          <w:rFonts w:ascii="Verdana" w:hAnsi="Verdana" w:cs="Segoe UI"/>
        </w:rPr>
      </w:pPr>
      <w:r w:rsidRPr="00393E9B">
        <w:rPr>
          <w:rFonts w:ascii="Verdana" w:hAnsi="Verdana" w:cs="Segoe UI"/>
          <w:shd w:val="clear" w:color="auto" w:fill="FFFFFF"/>
        </w:rPr>
        <w:t>Para isso, propomos as seguintes ações:</w:t>
      </w:r>
    </w:p>
    <w:p w:rsidR="00393E9B" w:rsidRPr="00393E9B" w:rsidRDefault="00393E9B" w:rsidP="00393E9B">
      <w:pPr>
        <w:ind w:firstLine="851"/>
        <w:jc w:val="both"/>
        <w:rPr>
          <w:rFonts w:ascii="Verdana" w:hAnsi="Verdana" w:cs="Segoe UI"/>
        </w:rPr>
      </w:pPr>
      <w:r w:rsidRPr="00393E9B">
        <w:rPr>
          <w:rFonts w:ascii="Verdana" w:hAnsi="Verdana" w:cs="Segoe UI"/>
          <w:shd w:val="clear" w:color="auto" w:fill="FFFFFF"/>
        </w:rPr>
        <w:t>1. Retirada do Canteiro Central: A remoção do canteiro central localizado em frente à UPA permitirá um fluxo mais ágil e seguro para as ambulâncias, evitando possíveis atrasos no atendimento.</w:t>
      </w:r>
    </w:p>
    <w:p w:rsidR="00393E9B" w:rsidRPr="00393E9B" w:rsidRDefault="00393E9B" w:rsidP="00393E9B">
      <w:pPr>
        <w:ind w:firstLine="851"/>
        <w:jc w:val="both"/>
        <w:rPr>
          <w:rFonts w:ascii="Verdana" w:hAnsi="Verdana" w:cs="Segoe UI"/>
        </w:rPr>
      </w:pPr>
      <w:r w:rsidRPr="00393E9B">
        <w:rPr>
          <w:rFonts w:ascii="Verdana" w:hAnsi="Verdana" w:cs="Segoe UI"/>
          <w:shd w:val="clear" w:color="auto" w:fill="FFFFFF"/>
        </w:rPr>
        <w:t>2. Sinalização Horizontal: A organização da sinalização horizontal de acesso para veículos prioritários é essencial. A demarcação clara das faixas de passagem para ambulâncias garantirá que esses veículos possam acessar a UPA de forma rápida e eficiente, contribuindo para a agilidade no atendimento aos pacientes.</w:t>
      </w:r>
    </w:p>
    <w:p w:rsidR="00393E9B" w:rsidRPr="00393E9B" w:rsidRDefault="00393E9B" w:rsidP="00393E9B">
      <w:pPr>
        <w:ind w:firstLine="851"/>
        <w:jc w:val="both"/>
        <w:rPr>
          <w:rFonts w:ascii="Verdana" w:hAnsi="Verdana" w:cs="Segoe UI"/>
          <w:shd w:val="clear" w:color="auto" w:fill="FFFFFF"/>
        </w:rPr>
      </w:pPr>
      <w:r w:rsidRPr="00393E9B">
        <w:rPr>
          <w:rFonts w:ascii="Verdana" w:hAnsi="Verdana" w:cs="Segoe UI"/>
          <w:shd w:val="clear" w:color="auto" w:fill="FFFFFF"/>
        </w:rPr>
        <w:t>Estamos certos de que essas melhorias trarão benefícios significativos para a população, aumentando a segurança e a eficiência no atendimento de urgência e emergência.</w:t>
      </w:r>
    </w:p>
    <w:p w:rsidR="00393E9B" w:rsidRDefault="00393E9B" w:rsidP="00393E9B">
      <w:pPr>
        <w:ind w:firstLine="851"/>
        <w:jc w:val="both"/>
        <w:rPr>
          <w:rFonts w:ascii="Verdana" w:hAnsi="Verdana" w:cs="Arial"/>
        </w:rPr>
      </w:pPr>
      <w:r w:rsidRPr="00393E9B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Pr="00393E9B">
        <w:rPr>
          <w:rFonts w:ascii="Verdana" w:hAnsi="Verdana"/>
          <w:b/>
          <w:bCs/>
        </w:rPr>
        <w:t xml:space="preserve">IVAN FERREIRA VASCONCELOS </w:t>
      </w:r>
      <w:r w:rsidRPr="00393E9B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Pr="00393E9B">
        <w:rPr>
          <w:rFonts w:ascii="Verdana" w:hAnsi="Verdana"/>
        </w:rPr>
        <w:t>, a</w:t>
      </w:r>
      <w:r w:rsidRPr="00393E9B">
        <w:rPr>
          <w:rFonts w:ascii="Verdana" w:hAnsi="Verdana"/>
          <w:bCs/>
        </w:rPr>
        <w:t>presento, a presente Indicação a ser encaminhada</w:t>
      </w:r>
      <w:r w:rsidRPr="00393E9B">
        <w:rPr>
          <w:rFonts w:ascii="Verdana" w:hAnsi="Verdana"/>
        </w:rPr>
        <w:t xml:space="preserve"> ao Excelentíssimo Senhor </w:t>
      </w:r>
      <w:r w:rsidRPr="00393E9B">
        <w:rPr>
          <w:rFonts w:ascii="Verdana" w:hAnsi="Verdana"/>
          <w:b/>
          <w:bCs/>
        </w:rPr>
        <w:t xml:space="preserve">ALDAIR </w:t>
      </w:r>
      <w:r w:rsidRPr="00393E9B">
        <w:rPr>
          <w:rFonts w:ascii="Verdana" w:hAnsi="Verdana"/>
          <w:b/>
          <w:bCs/>
        </w:rPr>
        <w:lastRenderedPageBreak/>
        <w:t>JÚLIO PEREIRA</w:t>
      </w:r>
      <w:r w:rsidRPr="00393E9B">
        <w:rPr>
          <w:rFonts w:ascii="Verdana" w:hAnsi="Verdana"/>
        </w:rPr>
        <w:t>, Prefeito Municipal de Rolim de Moura, que determine o setor responsável desta Administração, a execução da presente indicação</w:t>
      </w:r>
      <w:r w:rsidRPr="00393E9B">
        <w:rPr>
          <w:rFonts w:ascii="Verdana" w:hAnsi="Verdana" w:cs="Arial"/>
        </w:rPr>
        <w:t>.</w:t>
      </w:r>
    </w:p>
    <w:p w:rsidR="00393E9B" w:rsidRPr="00393E9B" w:rsidRDefault="00393E9B" w:rsidP="00393E9B">
      <w:pPr>
        <w:ind w:firstLine="851"/>
        <w:jc w:val="both"/>
        <w:rPr>
          <w:rFonts w:ascii="Verdana" w:hAnsi="Verdana"/>
          <w:b/>
          <w:i/>
        </w:rPr>
      </w:pPr>
    </w:p>
    <w:p w:rsidR="00393E9B" w:rsidRPr="00393E9B" w:rsidRDefault="00393E9B" w:rsidP="00393E9B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rFonts w:ascii="Verdana" w:hAnsi="Verdana"/>
          <w:b/>
          <w:sz w:val="22"/>
          <w:szCs w:val="22"/>
        </w:rPr>
      </w:pPr>
    </w:p>
    <w:p w:rsidR="00393E9B" w:rsidRDefault="00393E9B" w:rsidP="00393E9B">
      <w:pPr>
        <w:ind w:left="-10" w:firstLine="1003"/>
        <w:jc w:val="both"/>
        <w:rPr>
          <w:rFonts w:ascii="Verdana" w:hAnsi="Verdana" w:cs="Arial"/>
          <w:b/>
          <w:bCs/>
          <w:iCs/>
        </w:rPr>
      </w:pPr>
      <w:r w:rsidRPr="00393E9B">
        <w:rPr>
          <w:rFonts w:ascii="Verdana" w:hAnsi="Verdana" w:cs="Arial"/>
        </w:rPr>
        <w:t>Plenário “</w:t>
      </w:r>
      <w:r w:rsidRPr="00393E9B">
        <w:rPr>
          <w:rFonts w:ascii="Verdana" w:hAnsi="Verdana" w:cs="Arial"/>
          <w:b/>
          <w:bCs/>
          <w:iCs/>
        </w:rPr>
        <w:t>LUCIANO DE ARGÔLO”, 1</w:t>
      </w:r>
      <w:r w:rsidR="00A02A6E">
        <w:rPr>
          <w:rFonts w:ascii="Verdana" w:hAnsi="Verdana" w:cs="Arial"/>
          <w:b/>
          <w:bCs/>
          <w:iCs/>
        </w:rPr>
        <w:t>4</w:t>
      </w:r>
      <w:r w:rsidRPr="00393E9B">
        <w:rPr>
          <w:rFonts w:ascii="Verdana" w:hAnsi="Verdana" w:cs="Arial"/>
          <w:b/>
          <w:bCs/>
          <w:iCs/>
        </w:rPr>
        <w:t xml:space="preserve"> de março de 2025.</w:t>
      </w:r>
    </w:p>
    <w:p w:rsidR="00393E9B" w:rsidRPr="00393E9B" w:rsidRDefault="00393E9B" w:rsidP="00393E9B">
      <w:pPr>
        <w:ind w:left="-10" w:firstLine="1003"/>
        <w:jc w:val="both"/>
        <w:rPr>
          <w:rFonts w:ascii="Verdana" w:hAnsi="Verdana" w:cs="Arial"/>
          <w:b/>
          <w:bCs/>
          <w:iCs/>
        </w:rPr>
      </w:pPr>
    </w:p>
    <w:p w:rsidR="00393E9B" w:rsidRPr="00393E9B" w:rsidRDefault="00393E9B" w:rsidP="00393E9B">
      <w:pPr>
        <w:ind w:left="-10" w:firstLine="1003"/>
        <w:jc w:val="both"/>
        <w:rPr>
          <w:rFonts w:ascii="Verdana" w:hAnsi="Verdana" w:cs="Arial"/>
          <w:bCs/>
          <w:iCs/>
        </w:rPr>
      </w:pPr>
    </w:p>
    <w:p w:rsidR="00393E9B" w:rsidRPr="00393E9B" w:rsidRDefault="00393E9B" w:rsidP="00393E9B">
      <w:pPr>
        <w:spacing w:after="0"/>
        <w:jc w:val="center"/>
        <w:rPr>
          <w:rFonts w:ascii="Verdana" w:hAnsi="Verdana" w:cs="Arial"/>
          <w:b/>
          <w:lang w:eastAsia="pt-BR"/>
        </w:rPr>
      </w:pPr>
      <w:r w:rsidRPr="00393E9B">
        <w:rPr>
          <w:rFonts w:ascii="Verdana" w:hAnsi="Verdana" w:cs="Arial"/>
          <w:b/>
          <w:lang w:eastAsia="pt-BR"/>
        </w:rPr>
        <w:t xml:space="preserve">APARECIDA FERREIRA DOS SANTOS </w:t>
      </w:r>
      <w:r w:rsidRPr="00393E9B">
        <w:rPr>
          <w:rFonts w:ascii="Verdana" w:hAnsi="Verdana" w:cs="Arial"/>
          <w:lang w:eastAsia="pt-BR"/>
        </w:rPr>
        <w:t>(Cida da Saúde)</w:t>
      </w:r>
    </w:p>
    <w:p w:rsidR="00393E9B" w:rsidRPr="00393E9B" w:rsidRDefault="00393E9B" w:rsidP="00393E9B">
      <w:pPr>
        <w:spacing w:after="0"/>
        <w:jc w:val="center"/>
        <w:rPr>
          <w:rFonts w:ascii="Verdana" w:hAnsi="Verdana" w:cs="Arial"/>
          <w:lang w:eastAsia="pt-BR"/>
        </w:rPr>
      </w:pPr>
      <w:r w:rsidRPr="00393E9B">
        <w:rPr>
          <w:rFonts w:ascii="Verdana" w:hAnsi="Verdana" w:cs="Arial"/>
        </w:rPr>
        <w:t>Vereadora</w:t>
      </w:r>
      <w:r w:rsidRPr="00393E9B">
        <w:rPr>
          <w:rFonts w:ascii="Verdana" w:hAnsi="Verdana" w:cs="Arial"/>
          <w:lang w:eastAsia="pt-BR"/>
        </w:rPr>
        <w:t>/CMRM</w:t>
      </w:r>
    </w:p>
    <w:p w:rsidR="00393E9B" w:rsidRPr="00393E9B" w:rsidRDefault="00393E9B" w:rsidP="00393E9B">
      <w:pPr>
        <w:spacing w:after="0"/>
        <w:jc w:val="center"/>
        <w:rPr>
          <w:rFonts w:ascii="Verdana" w:hAnsi="Verdana" w:cs="Arial"/>
          <w:lang w:eastAsia="pt-BR"/>
        </w:rPr>
      </w:pPr>
    </w:p>
    <w:p w:rsidR="00D17DC8" w:rsidRDefault="00D17DC8"/>
    <w:sectPr w:rsidR="00D17DC8" w:rsidSect="00393E9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93E9B"/>
    <w:rsid w:val="00022810"/>
    <w:rsid w:val="00172073"/>
    <w:rsid w:val="00393E9B"/>
    <w:rsid w:val="006E6E22"/>
    <w:rsid w:val="006F5B71"/>
    <w:rsid w:val="00A02A6E"/>
    <w:rsid w:val="00AF6CE2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9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93E9B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E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4</cp:revision>
  <dcterms:created xsi:type="dcterms:W3CDTF">2025-03-13T12:13:00Z</dcterms:created>
  <dcterms:modified xsi:type="dcterms:W3CDTF">2025-03-13T14:16:00Z</dcterms:modified>
</cp:coreProperties>
</file>