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45" w:rsidRPr="002F0204" w:rsidRDefault="006A2D45" w:rsidP="006A2D45">
      <w:pPr>
        <w:ind w:right="-15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2192478</wp:posOffset>
            </wp:positionH>
            <wp:positionV relativeFrom="paragraph">
              <wp:posOffset>-612716</wp:posOffset>
            </wp:positionV>
            <wp:extent cx="842187" cy="914400"/>
            <wp:effectExtent l="19050" t="0" r="0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D45" w:rsidRPr="00160280" w:rsidRDefault="006A2D45" w:rsidP="006A2D45">
      <w:pPr>
        <w:pStyle w:val="Legenda"/>
        <w:rPr>
          <w:rFonts w:ascii="Verdana" w:hAnsi="Verdana"/>
          <w:bCs w:val="0"/>
          <w:sz w:val="24"/>
        </w:rPr>
      </w:pPr>
      <w:r w:rsidRPr="00160280">
        <w:rPr>
          <w:rFonts w:ascii="Verdana" w:hAnsi="Verdana"/>
          <w:bCs w:val="0"/>
          <w:sz w:val="24"/>
        </w:rPr>
        <w:t>ESTADO DE RONDÔNIA</w:t>
      </w:r>
    </w:p>
    <w:p w:rsidR="006A2D45" w:rsidRPr="00160280" w:rsidRDefault="006A2D45" w:rsidP="006A2D45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60280">
        <w:rPr>
          <w:rFonts w:ascii="Verdana" w:hAnsi="Verdana"/>
          <w:b/>
          <w:sz w:val="24"/>
          <w:szCs w:val="24"/>
        </w:rPr>
        <w:t>PODER LEGISLATIVO</w:t>
      </w:r>
    </w:p>
    <w:p w:rsidR="006A2D45" w:rsidRPr="004A7A39" w:rsidRDefault="006A2D45" w:rsidP="006A2D45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4A7A39">
        <w:rPr>
          <w:rFonts w:ascii="Verdana" w:hAnsi="Verdana"/>
          <w:b/>
          <w:sz w:val="24"/>
          <w:szCs w:val="24"/>
        </w:rPr>
        <w:t>CÂMARA MUNICIPAL DE ROLIM DE MOURA</w:t>
      </w:r>
    </w:p>
    <w:p w:rsidR="006A2D45" w:rsidRPr="00147B87" w:rsidRDefault="006A2D45" w:rsidP="006A2D4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6A2D45" w:rsidRPr="001C52C1" w:rsidRDefault="006A2D45" w:rsidP="006A2D45">
      <w:pPr>
        <w:pStyle w:val="Ttulo5"/>
        <w:spacing w:line="360" w:lineRule="auto"/>
        <w:rPr>
          <w:rFonts w:ascii="Verdana" w:hAnsi="Verdana"/>
          <w:b w:val="0"/>
          <w:bCs w:val="0"/>
          <w:sz w:val="22"/>
          <w:szCs w:val="22"/>
        </w:rPr>
      </w:pPr>
      <w:r w:rsidRPr="001C52C1">
        <w:rPr>
          <w:rFonts w:ascii="Verdana" w:hAnsi="Verdana"/>
          <w:sz w:val="22"/>
          <w:szCs w:val="22"/>
          <w:u w:val="double"/>
        </w:rPr>
        <w:t>REQUERIMENTO  Nº</w:t>
      </w:r>
      <w:r w:rsidRPr="001C52C1">
        <w:rPr>
          <w:rFonts w:ascii="Verdana" w:hAnsi="Verdana"/>
          <w:sz w:val="22"/>
          <w:szCs w:val="22"/>
        </w:rPr>
        <w:t xml:space="preserve"> . 010</w:t>
      </w:r>
      <w:r w:rsidRPr="001C52C1">
        <w:rPr>
          <w:rFonts w:ascii="Verdana" w:hAnsi="Verdana"/>
          <w:b w:val="0"/>
          <w:bCs w:val="0"/>
          <w:sz w:val="22"/>
          <w:szCs w:val="22"/>
        </w:rPr>
        <w:t xml:space="preserve">/CMRM </w:t>
      </w:r>
    </w:p>
    <w:p w:rsidR="006A2D45" w:rsidRPr="001C52C1" w:rsidRDefault="006A2D45" w:rsidP="006A2D45">
      <w:pPr>
        <w:pStyle w:val="Ttulo5"/>
        <w:spacing w:line="360" w:lineRule="auto"/>
        <w:rPr>
          <w:rFonts w:ascii="Verdana" w:hAnsi="Verdana"/>
          <w:sz w:val="22"/>
          <w:szCs w:val="22"/>
        </w:rPr>
      </w:pPr>
      <w:r w:rsidRPr="001C52C1">
        <w:rPr>
          <w:rFonts w:ascii="Verdana" w:hAnsi="Verdana"/>
          <w:bCs w:val="0"/>
          <w:sz w:val="22"/>
          <w:szCs w:val="22"/>
        </w:rPr>
        <w:t xml:space="preserve">ANO: </w:t>
      </w:r>
      <w:r w:rsidRPr="001C52C1">
        <w:rPr>
          <w:rFonts w:ascii="Verdana" w:hAnsi="Verdana"/>
          <w:sz w:val="22"/>
          <w:szCs w:val="22"/>
        </w:rPr>
        <w:t>2025</w:t>
      </w:r>
    </w:p>
    <w:p w:rsidR="006A2D45" w:rsidRPr="001C52C1" w:rsidRDefault="006A2D45" w:rsidP="006A2D45">
      <w:pPr>
        <w:pStyle w:val="SemEspaamento"/>
        <w:spacing w:line="360" w:lineRule="auto"/>
        <w:rPr>
          <w:rFonts w:ascii="Verdana" w:hAnsi="Verdana"/>
          <w:b/>
        </w:rPr>
      </w:pPr>
      <w:r w:rsidRPr="001C52C1">
        <w:rPr>
          <w:rFonts w:ascii="Verdana" w:hAnsi="Verdana"/>
          <w:b/>
        </w:rPr>
        <w:t>AUTOR</w:t>
      </w:r>
      <w:r w:rsidRPr="001C52C1">
        <w:rPr>
          <w:rFonts w:ascii="Verdana" w:hAnsi="Verdana"/>
        </w:rPr>
        <w:t xml:space="preserve">/Vereador: </w:t>
      </w:r>
      <w:r w:rsidR="00F967CC" w:rsidRPr="001C52C1">
        <w:rPr>
          <w:rFonts w:ascii="Verdana" w:hAnsi="Verdana"/>
          <w:b/>
        </w:rPr>
        <w:t>EDERSON ANDRADE DE ALB</w:t>
      </w:r>
      <w:r w:rsidRPr="001C52C1">
        <w:rPr>
          <w:rFonts w:ascii="Verdana" w:hAnsi="Verdana"/>
          <w:b/>
        </w:rPr>
        <w:t>UQUERQUE</w:t>
      </w:r>
      <w:r w:rsidR="00F967CC" w:rsidRPr="001C52C1">
        <w:rPr>
          <w:rFonts w:ascii="Verdana" w:hAnsi="Verdana"/>
          <w:b/>
        </w:rPr>
        <w:t xml:space="preserve"> </w:t>
      </w:r>
      <w:r w:rsidR="00F967CC" w:rsidRPr="001C52C1">
        <w:rPr>
          <w:rFonts w:ascii="Verdana" w:hAnsi="Verdana"/>
        </w:rPr>
        <w:t>(Investigador Edinho)</w:t>
      </w:r>
    </w:p>
    <w:p w:rsidR="006A2D45" w:rsidRPr="001C52C1" w:rsidRDefault="006A2D45" w:rsidP="006A2D45">
      <w:pPr>
        <w:pStyle w:val="SemEspaamento"/>
        <w:spacing w:line="360" w:lineRule="auto"/>
        <w:rPr>
          <w:rFonts w:ascii="Verdana" w:hAnsi="Verdana"/>
        </w:rPr>
      </w:pPr>
    </w:p>
    <w:p w:rsidR="006A2D45" w:rsidRPr="001C52C1" w:rsidRDefault="006A2D45" w:rsidP="006A2D45">
      <w:pPr>
        <w:ind w:left="1701" w:firstLine="567"/>
        <w:jc w:val="both"/>
        <w:rPr>
          <w:rFonts w:ascii="Verdana" w:hAnsi="Verdana"/>
          <w:b/>
          <w:i/>
        </w:rPr>
      </w:pPr>
      <w:r w:rsidRPr="001C52C1">
        <w:rPr>
          <w:rFonts w:ascii="Verdana" w:hAnsi="Verdana"/>
        </w:rPr>
        <w:t>Assunto:</w:t>
      </w:r>
      <w:r w:rsidRPr="001C52C1">
        <w:rPr>
          <w:rFonts w:ascii="Verdana" w:hAnsi="Verdana"/>
          <w:b/>
          <w:i/>
        </w:rPr>
        <w:t xml:space="preserve"> Requer do Chefe do Poder Executivo Municipal que seja</w:t>
      </w:r>
      <w:r w:rsidRPr="001C52C1">
        <w:rPr>
          <w:rFonts w:ascii="Verdana" w:hAnsi="Verdana" w:cs="Segoe UI"/>
          <w:b/>
          <w:color w:val="000000"/>
          <w:shd w:val="clear" w:color="auto" w:fill="FFFFFF"/>
        </w:rPr>
        <w:t xml:space="preserve"> providenciado a </w:t>
      </w:r>
      <w:proofErr w:type="spellStart"/>
      <w:r w:rsidR="00F967CC" w:rsidRPr="001C52C1">
        <w:rPr>
          <w:rFonts w:ascii="Verdana" w:hAnsi="Verdana" w:cs="Segoe UI"/>
          <w:b/>
          <w:color w:val="000000"/>
          <w:shd w:val="clear" w:color="auto" w:fill="FFFFFF"/>
        </w:rPr>
        <w:t>dispensação</w:t>
      </w:r>
      <w:proofErr w:type="spellEnd"/>
      <w:r w:rsidR="00F967CC" w:rsidRPr="001C52C1">
        <w:rPr>
          <w:rFonts w:ascii="Verdana" w:hAnsi="Verdana" w:cs="Segoe UI"/>
          <w:b/>
          <w:color w:val="000000"/>
          <w:shd w:val="clear" w:color="auto" w:fill="FFFFFF"/>
        </w:rPr>
        <w:t xml:space="preserve"> de medicamento na Unidade de Pronto Atendimento - UPA</w:t>
      </w:r>
      <w:r w:rsidRPr="001C52C1">
        <w:rPr>
          <w:rFonts w:ascii="Verdana" w:hAnsi="Verdana" w:cs="Segoe UI"/>
          <w:b/>
          <w:color w:val="000000"/>
          <w:shd w:val="clear" w:color="auto" w:fill="FFFFFF"/>
        </w:rPr>
        <w:t>.</w:t>
      </w:r>
    </w:p>
    <w:p w:rsidR="006A2D45" w:rsidRPr="001C52C1" w:rsidRDefault="006A2D45" w:rsidP="00F967CC">
      <w:pPr>
        <w:jc w:val="both"/>
        <w:rPr>
          <w:rFonts w:ascii="Verdana" w:hAnsi="Verdana"/>
        </w:rPr>
      </w:pPr>
      <w:r w:rsidRPr="001C52C1">
        <w:rPr>
          <w:rFonts w:ascii="Verdana" w:hAnsi="Verdana"/>
        </w:rPr>
        <w:t>Senhor Presidente;</w:t>
      </w:r>
    </w:p>
    <w:p w:rsidR="006A2D45" w:rsidRPr="001C52C1" w:rsidRDefault="00F967CC" w:rsidP="001C52C1">
      <w:pPr>
        <w:ind w:firstLine="1134"/>
        <w:jc w:val="both"/>
        <w:rPr>
          <w:rFonts w:ascii="Verdana" w:hAnsi="Verdana" w:cs="Segoe UI"/>
          <w:color w:val="000000"/>
          <w:shd w:val="clear" w:color="auto" w:fill="FFFFFF"/>
        </w:rPr>
      </w:pPr>
      <w:r w:rsidRPr="001C52C1">
        <w:rPr>
          <w:rFonts w:ascii="Verdana" w:hAnsi="Verdana"/>
          <w:b/>
        </w:rPr>
        <w:t>O Vereador</w:t>
      </w:r>
      <w:r w:rsidR="006A2D45" w:rsidRPr="001C52C1">
        <w:rPr>
          <w:rFonts w:ascii="Verdana" w:hAnsi="Verdana"/>
          <w:b/>
        </w:rPr>
        <w:t xml:space="preserve"> que o presente subscreve, após ouvir o Soberano Plenário </w:t>
      </w:r>
      <w:r w:rsidR="006A2D45" w:rsidRPr="001C52C1">
        <w:rPr>
          <w:rFonts w:ascii="Verdana" w:hAnsi="Verdana"/>
          <w:b/>
          <w:u w:val="double"/>
        </w:rPr>
        <w:t>REQUER</w:t>
      </w:r>
      <w:r w:rsidR="006A2D45" w:rsidRPr="001C52C1">
        <w:rPr>
          <w:rFonts w:ascii="Verdana" w:hAnsi="Verdana"/>
        </w:rPr>
        <w:t>,</w:t>
      </w:r>
      <w:r w:rsidR="006A2D45" w:rsidRPr="001C52C1">
        <w:rPr>
          <w:rFonts w:ascii="Verdana" w:hAnsi="Verdana"/>
          <w:b/>
          <w:bCs/>
        </w:rPr>
        <w:t xml:space="preserve"> </w:t>
      </w:r>
      <w:r w:rsidR="006A2D45" w:rsidRPr="001C52C1">
        <w:rPr>
          <w:rFonts w:ascii="Verdana" w:hAnsi="Verdana"/>
          <w:bCs/>
        </w:rPr>
        <w:t xml:space="preserve">a Vossa Excelência </w:t>
      </w:r>
      <w:r w:rsidR="006A2D45" w:rsidRPr="001C52C1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 ao Excelentíssimo Senhor </w:t>
      </w:r>
      <w:r w:rsidR="006A2D45" w:rsidRPr="001C52C1">
        <w:rPr>
          <w:rFonts w:ascii="Verdana" w:hAnsi="Verdana"/>
          <w:b/>
          <w:bCs/>
        </w:rPr>
        <w:t xml:space="preserve">ALDAIR JÚLIO PEREIRA, </w:t>
      </w:r>
      <w:r w:rsidR="006A2D45" w:rsidRPr="001C52C1">
        <w:rPr>
          <w:rFonts w:ascii="Verdana" w:hAnsi="Verdana"/>
          <w:bCs/>
        </w:rPr>
        <w:t xml:space="preserve">Prefeito Municipal de Rolim de Moura/RO, que através do setor responsável desta Administração, junto a Secretaria Municipal de Saúde, seja providenciado </w:t>
      </w:r>
      <w:r w:rsidR="006A2D45" w:rsidRPr="001C52C1">
        <w:rPr>
          <w:rFonts w:ascii="Verdana" w:hAnsi="Verdana" w:cs="Segoe UI"/>
          <w:color w:val="000000"/>
          <w:shd w:val="clear" w:color="auto" w:fill="FFFFFF"/>
        </w:rPr>
        <w:t xml:space="preserve">a </w:t>
      </w:r>
      <w:proofErr w:type="spellStart"/>
      <w:r w:rsidRPr="001C52C1">
        <w:rPr>
          <w:rFonts w:ascii="Verdana" w:hAnsi="Verdana" w:cs="Segoe UI"/>
          <w:color w:val="000000"/>
          <w:shd w:val="clear" w:color="auto" w:fill="FFFFFF"/>
        </w:rPr>
        <w:t>dispensação</w:t>
      </w:r>
      <w:proofErr w:type="spellEnd"/>
      <w:r w:rsidRPr="001C52C1">
        <w:rPr>
          <w:rFonts w:ascii="Verdana" w:hAnsi="Verdana" w:cs="Segoe UI"/>
          <w:color w:val="000000"/>
          <w:shd w:val="clear" w:color="auto" w:fill="FFFFFF"/>
        </w:rPr>
        <w:t xml:space="preserve"> de medicamentos na Unidade de Pronto Atendimento – UPA, do Município de Rolim de Moura, </w:t>
      </w:r>
      <w:r w:rsidRPr="001C52C1">
        <w:rPr>
          <w:rFonts w:ascii="Verdana" w:hAnsi="Verdana"/>
        </w:rPr>
        <w:t>aos pacientes imediatamente após serem atendidos pelos médicos</w:t>
      </w:r>
      <w:r w:rsidR="006A2D45" w:rsidRPr="001C52C1">
        <w:rPr>
          <w:rFonts w:ascii="Verdana" w:hAnsi="Verdana" w:cs="Segoe UI"/>
          <w:color w:val="000000"/>
          <w:shd w:val="clear" w:color="auto" w:fill="FFFFFF"/>
        </w:rPr>
        <w:t>.</w:t>
      </w:r>
    </w:p>
    <w:p w:rsidR="00F967CC" w:rsidRPr="001C52C1" w:rsidRDefault="00F967CC" w:rsidP="001C52C1">
      <w:pPr>
        <w:ind w:firstLine="1134"/>
        <w:jc w:val="both"/>
        <w:rPr>
          <w:rFonts w:ascii="Verdana" w:hAnsi="Verdana"/>
        </w:rPr>
      </w:pPr>
      <w:r w:rsidRPr="001C52C1">
        <w:rPr>
          <w:rFonts w:ascii="Verdana" w:hAnsi="Verdana"/>
        </w:rPr>
        <w:t xml:space="preserve"> J</w:t>
      </w:r>
      <w:r w:rsidR="001C52C1">
        <w:rPr>
          <w:rFonts w:ascii="Verdana" w:hAnsi="Verdana"/>
        </w:rPr>
        <w:t>ustifica</w:t>
      </w:r>
      <w:r w:rsidRPr="001C52C1">
        <w:rPr>
          <w:rFonts w:ascii="Verdana" w:hAnsi="Verdana"/>
        </w:rPr>
        <w:t xml:space="preserve"> o presente requerimento  na atual limitação de horários de funcionamento da Farmácia Popular, que não opera fora do horário de expediente e nos finais de semana. Tal situação impede que a população mais vulnerável economicamente tenha acesso aos medicamentos prescritos em tempo hábil, comprometendo a continuidade e eficácia dos tratamentos médicos o qual deve ser iniciado de imediato, tais como:</w:t>
      </w:r>
    </w:p>
    <w:p w:rsidR="00F967CC" w:rsidRPr="001C52C1" w:rsidRDefault="00F967CC" w:rsidP="001C52C1">
      <w:pPr>
        <w:ind w:firstLine="1276"/>
        <w:jc w:val="both"/>
        <w:rPr>
          <w:rFonts w:ascii="Verdana" w:hAnsi="Verdana"/>
        </w:rPr>
      </w:pPr>
      <w:r w:rsidRPr="001C52C1">
        <w:rPr>
          <w:rFonts w:ascii="Verdana" w:hAnsi="Verdana"/>
        </w:rPr>
        <w:t>1. Pacientes que necessitam iniciar o tratamento imediatamente são obrigados a esperar pelo próximo dia útil, agravando potencialmente seu estado de saúde.</w:t>
      </w:r>
    </w:p>
    <w:p w:rsidR="00F967CC" w:rsidRPr="001C52C1" w:rsidRDefault="00F967CC" w:rsidP="001C52C1">
      <w:pPr>
        <w:ind w:firstLine="1276"/>
        <w:jc w:val="both"/>
        <w:rPr>
          <w:rFonts w:ascii="Verdana" w:hAnsi="Verdana"/>
        </w:rPr>
      </w:pPr>
      <w:r w:rsidRPr="001C52C1">
        <w:rPr>
          <w:rFonts w:ascii="Verdana" w:hAnsi="Verdana"/>
        </w:rPr>
        <w:t>2. Famílias em situação de vulnerabilidade financeira são as mais afetadas, pois muitas vezes não possuem recursos para adquirir os medicamentos em farmácias particulares.</w:t>
      </w:r>
    </w:p>
    <w:p w:rsidR="00F967CC" w:rsidRPr="001C52C1" w:rsidRDefault="00F967CC" w:rsidP="001C52C1">
      <w:pPr>
        <w:ind w:firstLine="1276"/>
        <w:jc w:val="both"/>
        <w:rPr>
          <w:rFonts w:ascii="Verdana" w:hAnsi="Verdana"/>
        </w:rPr>
      </w:pPr>
      <w:r w:rsidRPr="001C52C1">
        <w:rPr>
          <w:rFonts w:ascii="Verdana" w:hAnsi="Verdana"/>
        </w:rPr>
        <w:lastRenderedPageBreak/>
        <w:t>3. A falta de acesso imediato aos medicamentos pode resultar em maior procura pelos serviços de urgência e emergência, sobrecarregand</w:t>
      </w:r>
      <w:r w:rsidR="001C52C1">
        <w:rPr>
          <w:rFonts w:ascii="Verdana" w:hAnsi="Verdana"/>
        </w:rPr>
        <w:t>o o sistema de saúde municipal.</w:t>
      </w:r>
    </w:p>
    <w:p w:rsidR="00F967CC" w:rsidRPr="001C52C1" w:rsidRDefault="00F967CC" w:rsidP="001C52C1">
      <w:pPr>
        <w:ind w:firstLine="1276"/>
        <w:jc w:val="both"/>
        <w:rPr>
          <w:rFonts w:ascii="Verdana" w:hAnsi="Verdana"/>
        </w:rPr>
      </w:pPr>
      <w:r w:rsidRPr="001C52C1">
        <w:rPr>
          <w:rFonts w:ascii="Verdana" w:hAnsi="Verdana"/>
        </w:rPr>
        <w:t>Sabendo da falta de servidores, solicito que, tão logo após a realização do concurso público e a contratação de um farmacêutico(a), seja efetivada tal demanda da população</w:t>
      </w:r>
      <w:r w:rsidR="001C52C1" w:rsidRPr="001C52C1">
        <w:rPr>
          <w:rFonts w:ascii="Verdana" w:hAnsi="Verdana"/>
        </w:rPr>
        <w:t>.</w:t>
      </w:r>
    </w:p>
    <w:p w:rsidR="001C52C1" w:rsidRPr="001C52C1" w:rsidRDefault="001C52C1" w:rsidP="001C52C1">
      <w:pPr>
        <w:jc w:val="both"/>
        <w:rPr>
          <w:rFonts w:ascii="Verdana" w:hAnsi="Verdana"/>
        </w:rPr>
      </w:pPr>
    </w:p>
    <w:p w:rsidR="001C52C1" w:rsidRPr="001C52C1" w:rsidRDefault="001C52C1" w:rsidP="001C52C1">
      <w:pPr>
        <w:ind w:left="-10" w:firstLine="1473"/>
        <w:jc w:val="both"/>
        <w:rPr>
          <w:rFonts w:ascii="Verdana" w:hAnsi="Verdana"/>
          <w:bCs/>
          <w:iCs/>
        </w:rPr>
      </w:pPr>
      <w:r w:rsidRPr="001C52C1">
        <w:rPr>
          <w:rFonts w:ascii="Verdana" w:hAnsi="Verdana"/>
        </w:rPr>
        <w:t>Plenário “</w:t>
      </w:r>
      <w:r w:rsidRPr="001C52C1">
        <w:rPr>
          <w:rFonts w:ascii="Verdana" w:hAnsi="Verdana"/>
          <w:b/>
          <w:bCs/>
          <w:i/>
          <w:iCs/>
        </w:rPr>
        <w:t xml:space="preserve">LUCIANO DE ARGÔLO”, 07 de março </w:t>
      </w:r>
      <w:r w:rsidRPr="001C52C1">
        <w:rPr>
          <w:rFonts w:ascii="Verdana" w:hAnsi="Verdana"/>
          <w:bCs/>
          <w:iCs/>
        </w:rPr>
        <w:t>de 2025.</w:t>
      </w:r>
    </w:p>
    <w:p w:rsidR="001C52C1" w:rsidRPr="001C52C1" w:rsidRDefault="001C52C1" w:rsidP="001C52C1">
      <w:pPr>
        <w:jc w:val="both"/>
        <w:rPr>
          <w:rFonts w:ascii="Verdana" w:hAnsi="Verdana"/>
          <w:bCs/>
          <w:iCs/>
        </w:rPr>
      </w:pPr>
    </w:p>
    <w:p w:rsidR="001C52C1" w:rsidRPr="001C52C1" w:rsidRDefault="001C52C1" w:rsidP="001C52C1">
      <w:pPr>
        <w:ind w:left="-10"/>
        <w:jc w:val="center"/>
        <w:rPr>
          <w:rFonts w:ascii="Verdana" w:hAnsi="Verdana"/>
          <w:b/>
          <w:bCs/>
        </w:rPr>
      </w:pPr>
      <w:r w:rsidRPr="001C52C1">
        <w:rPr>
          <w:rFonts w:ascii="Verdana" w:hAnsi="Verdana"/>
          <w:b/>
          <w:bCs/>
          <w:iCs/>
        </w:rPr>
        <w:t>EDERSON ANDRADE DE ALBUQUERQUE</w:t>
      </w:r>
      <w:r w:rsidRPr="001C52C1">
        <w:rPr>
          <w:rFonts w:ascii="Verdana" w:hAnsi="Verdana"/>
          <w:bCs/>
          <w:iCs/>
        </w:rPr>
        <w:t xml:space="preserve"> (Investigador Edinho)</w:t>
      </w:r>
    </w:p>
    <w:p w:rsidR="001C52C1" w:rsidRPr="001C52C1" w:rsidRDefault="001C52C1" w:rsidP="001C52C1">
      <w:pPr>
        <w:ind w:right="-15"/>
        <w:jc w:val="center"/>
        <w:rPr>
          <w:rFonts w:ascii="Verdana" w:hAnsi="Verdana"/>
        </w:rPr>
      </w:pPr>
      <w:r w:rsidRPr="001C52C1">
        <w:rPr>
          <w:rFonts w:ascii="Verdana" w:hAnsi="Verdana"/>
        </w:rPr>
        <w:t>Vereador - CMRM</w:t>
      </w:r>
    </w:p>
    <w:p w:rsidR="001C52C1" w:rsidRDefault="001C52C1" w:rsidP="00F967CC"/>
    <w:p w:rsidR="00F967CC" w:rsidRPr="00146687" w:rsidRDefault="00F967CC" w:rsidP="006A2D45">
      <w:pPr>
        <w:ind w:firstLine="1134"/>
        <w:jc w:val="both"/>
        <w:rPr>
          <w:rFonts w:ascii="Verdana" w:hAnsi="Verdana" w:cs="Segoe UI"/>
          <w:color w:val="000000"/>
        </w:rPr>
      </w:pPr>
    </w:p>
    <w:p w:rsidR="006A2D45" w:rsidRDefault="006A2D45" w:rsidP="00EB2706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</w:p>
    <w:sectPr w:rsidR="006A2D45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B2706"/>
    <w:rsid w:val="001C52C1"/>
    <w:rsid w:val="006A2D45"/>
    <w:rsid w:val="006E6E22"/>
    <w:rsid w:val="00D17DC8"/>
    <w:rsid w:val="00EB2706"/>
    <w:rsid w:val="00ED66EE"/>
    <w:rsid w:val="00F967CC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paragraph" w:styleId="Ttulo5">
    <w:name w:val="heading 5"/>
    <w:basedOn w:val="Normal"/>
    <w:next w:val="Normal"/>
    <w:link w:val="Ttulo5Char"/>
    <w:qFormat/>
    <w:rsid w:val="006A2D45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A2D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6A2D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6A2D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2025-03-07T14:20:00Z</dcterms:created>
  <dcterms:modified xsi:type="dcterms:W3CDTF">2025-03-07T14:57:00Z</dcterms:modified>
</cp:coreProperties>
</file>