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C03" w:rsidRPr="00B30ADF" w:rsidRDefault="00243C03" w:rsidP="00243C03">
      <w:pPr>
        <w:ind w:right="-15"/>
        <w:jc w:val="center"/>
        <w:rPr>
          <w:rFonts w:ascii="Arial" w:hAnsi="Arial" w:cs="Arial"/>
        </w:rPr>
      </w:pPr>
      <w:r w:rsidRPr="00B30ADF">
        <w:rPr>
          <w:rFonts w:ascii="Arial" w:hAnsi="Arial" w:cs="Arial"/>
          <w:noProof/>
          <w:lang w:eastAsia="pt-BR"/>
        </w:rPr>
        <w:drawing>
          <wp:inline distT="0" distB="0" distL="0" distR="0">
            <wp:extent cx="850900" cy="914400"/>
            <wp:effectExtent l="19050" t="0" r="6350" b="0"/>
            <wp:docPr id="2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C03" w:rsidRPr="00073A1B" w:rsidRDefault="00243C03" w:rsidP="00243C03">
      <w:pPr>
        <w:pStyle w:val="Legenda"/>
        <w:rPr>
          <w:rFonts w:ascii="Verdana" w:hAnsi="Verdana" w:cs="Arial"/>
          <w:bCs w:val="0"/>
          <w:sz w:val="22"/>
          <w:szCs w:val="22"/>
        </w:rPr>
      </w:pPr>
      <w:r w:rsidRPr="00073A1B">
        <w:rPr>
          <w:rFonts w:ascii="Verdana" w:hAnsi="Verdana" w:cs="Arial"/>
          <w:bCs w:val="0"/>
          <w:sz w:val="22"/>
          <w:szCs w:val="22"/>
        </w:rPr>
        <w:t>ESTADO DE RONDÔNIA</w:t>
      </w:r>
    </w:p>
    <w:p w:rsidR="00243C03" w:rsidRPr="00073A1B" w:rsidRDefault="00243C03" w:rsidP="00243C03">
      <w:pPr>
        <w:spacing w:after="0"/>
        <w:jc w:val="center"/>
        <w:rPr>
          <w:rFonts w:ascii="Verdana" w:hAnsi="Verdana" w:cs="Arial"/>
          <w:b/>
        </w:rPr>
      </w:pPr>
      <w:r w:rsidRPr="00073A1B">
        <w:rPr>
          <w:rFonts w:ascii="Verdana" w:hAnsi="Verdana" w:cs="Arial"/>
          <w:b/>
        </w:rPr>
        <w:t>PODER LEGISLATIVO</w:t>
      </w:r>
    </w:p>
    <w:p w:rsidR="00243C03" w:rsidRPr="00073A1B" w:rsidRDefault="00243C03" w:rsidP="000901F4">
      <w:pPr>
        <w:spacing w:after="0"/>
        <w:jc w:val="center"/>
        <w:rPr>
          <w:rFonts w:ascii="Verdana" w:hAnsi="Verdana" w:cs="Arial"/>
          <w:b/>
        </w:rPr>
      </w:pPr>
      <w:r w:rsidRPr="00073A1B">
        <w:rPr>
          <w:rFonts w:ascii="Verdana" w:hAnsi="Verdana" w:cs="Arial"/>
          <w:b/>
        </w:rPr>
        <w:t>CÂMARA MUNICIPAL DE ROLIM DE MOURA</w:t>
      </w:r>
    </w:p>
    <w:p w:rsidR="00320664" w:rsidRPr="007D775F" w:rsidRDefault="00320664" w:rsidP="000901F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243C03" w:rsidRPr="007D775F" w:rsidRDefault="00243C03" w:rsidP="00243C03">
      <w:pPr>
        <w:pStyle w:val="Ttulo5"/>
        <w:spacing w:line="360" w:lineRule="auto"/>
        <w:rPr>
          <w:rFonts w:ascii="Verdana" w:hAnsi="Verdana" w:cs="Arial"/>
          <w:b w:val="0"/>
          <w:bCs w:val="0"/>
          <w:sz w:val="20"/>
          <w:szCs w:val="20"/>
        </w:rPr>
      </w:pPr>
      <w:r w:rsidRPr="007D775F">
        <w:rPr>
          <w:rFonts w:ascii="Verdana" w:hAnsi="Verdana" w:cs="Arial"/>
          <w:sz w:val="20"/>
          <w:szCs w:val="20"/>
          <w:u w:val="double"/>
        </w:rPr>
        <w:t>REQUERIMENTO  Nº</w:t>
      </w:r>
      <w:r w:rsidR="00320664" w:rsidRPr="007D775F">
        <w:rPr>
          <w:rFonts w:ascii="Verdana" w:hAnsi="Verdana" w:cs="Arial"/>
          <w:sz w:val="20"/>
          <w:szCs w:val="20"/>
        </w:rPr>
        <w:t>. 0</w:t>
      </w:r>
      <w:r w:rsidR="00FC4E14" w:rsidRPr="007D775F">
        <w:rPr>
          <w:rFonts w:ascii="Verdana" w:hAnsi="Verdana" w:cs="Arial"/>
          <w:sz w:val="20"/>
          <w:szCs w:val="20"/>
        </w:rPr>
        <w:t>0</w:t>
      </w:r>
      <w:r w:rsidR="000F0E5B">
        <w:rPr>
          <w:rFonts w:ascii="Verdana" w:hAnsi="Verdana" w:cs="Arial"/>
          <w:sz w:val="20"/>
          <w:szCs w:val="20"/>
        </w:rPr>
        <w:t>4</w:t>
      </w:r>
      <w:r w:rsidRPr="007D775F">
        <w:rPr>
          <w:rFonts w:ascii="Verdana" w:hAnsi="Verdana" w:cs="Arial"/>
          <w:b w:val="0"/>
          <w:bCs w:val="0"/>
          <w:sz w:val="20"/>
          <w:szCs w:val="20"/>
        </w:rPr>
        <w:t>/CMRM</w:t>
      </w:r>
    </w:p>
    <w:p w:rsidR="00243C03" w:rsidRPr="007D775F" w:rsidRDefault="00073A1B" w:rsidP="00243C03">
      <w:pPr>
        <w:pStyle w:val="Ttulo5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Ano: 2025</w:t>
      </w:r>
    </w:p>
    <w:p w:rsidR="00243C03" w:rsidRPr="007D775F" w:rsidRDefault="00243C03" w:rsidP="00243C03">
      <w:pPr>
        <w:pStyle w:val="SemEspaamento"/>
        <w:spacing w:line="360" w:lineRule="auto"/>
        <w:rPr>
          <w:rFonts w:ascii="Verdana" w:hAnsi="Verdana" w:cs="Arial"/>
          <w:b/>
          <w:sz w:val="20"/>
          <w:szCs w:val="20"/>
        </w:rPr>
      </w:pPr>
      <w:r w:rsidRPr="007D775F">
        <w:rPr>
          <w:rFonts w:ascii="Verdana" w:hAnsi="Verdana" w:cs="Arial"/>
          <w:sz w:val="20"/>
          <w:szCs w:val="20"/>
        </w:rPr>
        <w:t xml:space="preserve">AUTOR/Vereador: </w:t>
      </w:r>
      <w:r w:rsidR="00073A1B">
        <w:rPr>
          <w:rFonts w:ascii="Verdana" w:hAnsi="Verdana" w:cs="Arial"/>
          <w:b/>
          <w:sz w:val="20"/>
          <w:szCs w:val="20"/>
        </w:rPr>
        <w:t>MARCELO HENRIQUE BELGAMAZZI</w:t>
      </w:r>
    </w:p>
    <w:p w:rsidR="00073A1B" w:rsidRDefault="00073A1B" w:rsidP="000901F4">
      <w:pPr>
        <w:ind w:left="1701" w:firstLine="851"/>
        <w:jc w:val="both"/>
        <w:rPr>
          <w:rFonts w:ascii="Verdana" w:hAnsi="Verdana" w:cs="Arial"/>
          <w:sz w:val="20"/>
          <w:szCs w:val="20"/>
        </w:rPr>
      </w:pPr>
    </w:p>
    <w:p w:rsidR="00243C03" w:rsidRDefault="00243C03" w:rsidP="00A55AA1">
      <w:pPr>
        <w:spacing w:line="360" w:lineRule="auto"/>
        <w:ind w:left="1701" w:firstLine="851"/>
        <w:jc w:val="both"/>
        <w:rPr>
          <w:rFonts w:ascii="Verdana" w:hAnsi="Verdana" w:cs="Arial"/>
          <w:b/>
          <w:i/>
          <w:sz w:val="20"/>
          <w:szCs w:val="20"/>
        </w:rPr>
      </w:pPr>
      <w:r w:rsidRPr="007D775F">
        <w:rPr>
          <w:rFonts w:ascii="Verdana" w:hAnsi="Verdana" w:cs="Arial"/>
          <w:sz w:val="20"/>
          <w:szCs w:val="20"/>
        </w:rPr>
        <w:t>Assunto:</w:t>
      </w:r>
      <w:r w:rsidRPr="007D775F">
        <w:rPr>
          <w:rFonts w:ascii="Verdana" w:hAnsi="Verdana" w:cs="Arial"/>
          <w:b/>
          <w:i/>
          <w:sz w:val="20"/>
          <w:szCs w:val="20"/>
        </w:rPr>
        <w:t xml:space="preserve"> </w:t>
      </w:r>
      <w:r w:rsidR="00320664" w:rsidRPr="007D775F">
        <w:rPr>
          <w:rFonts w:ascii="Verdana" w:hAnsi="Verdana" w:cs="Arial"/>
          <w:b/>
          <w:i/>
          <w:sz w:val="20"/>
          <w:szCs w:val="20"/>
        </w:rPr>
        <w:t>Requer do Chefe do Poder Executivo Municipal</w:t>
      </w:r>
      <w:r w:rsidR="00073A1B">
        <w:rPr>
          <w:rFonts w:ascii="Verdana" w:hAnsi="Verdana" w:cs="Arial"/>
          <w:b/>
          <w:i/>
          <w:sz w:val="20"/>
          <w:szCs w:val="20"/>
        </w:rPr>
        <w:t xml:space="preserve">, junto a Coordenadoria Municipal de Transito – COMTRAN, </w:t>
      </w:r>
      <w:r w:rsidR="00C97803" w:rsidRPr="007D775F">
        <w:rPr>
          <w:rFonts w:ascii="Verdana" w:hAnsi="Verdana" w:cs="Arial"/>
          <w:b/>
          <w:i/>
          <w:sz w:val="20"/>
          <w:szCs w:val="20"/>
        </w:rPr>
        <w:t xml:space="preserve"> providencias</w:t>
      </w:r>
      <w:r w:rsidR="00073A1B">
        <w:rPr>
          <w:rFonts w:ascii="Verdana" w:hAnsi="Verdana" w:cs="Arial"/>
          <w:b/>
          <w:i/>
          <w:sz w:val="20"/>
          <w:szCs w:val="20"/>
        </w:rPr>
        <w:t xml:space="preserve"> na sinalização de trânsito no solo</w:t>
      </w:r>
      <w:r w:rsidR="00FC4E14" w:rsidRPr="007D775F">
        <w:rPr>
          <w:rFonts w:ascii="Verdana" w:hAnsi="Verdana" w:cs="Arial"/>
          <w:b/>
          <w:i/>
          <w:sz w:val="20"/>
          <w:szCs w:val="20"/>
        </w:rPr>
        <w:t>.</w:t>
      </w:r>
    </w:p>
    <w:p w:rsidR="007343E0" w:rsidRDefault="007343E0" w:rsidP="007343E0">
      <w:pPr>
        <w:spacing w:line="360" w:lineRule="auto"/>
        <w:ind w:firstLine="851"/>
        <w:jc w:val="both"/>
        <w:rPr>
          <w:rFonts w:ascii="Verdana" w:hAnsi="Verdana" w:cs="Arial"/>
          <w:b/>
          <w:i/>
          <w:sz w:val="20"/>
          <w:szCs w:val="20"/>
        </w:rPr>
      </w:pPr>
    </w:p>
    <w:p w:rsidR="007343E0" w:rsidRPr="007D775F" w:rsidRDefault="007343E0" w:rsidP="007343E0">
      <w:pPr>
        <w:spacing w:line="360" w:lineRule="auto"/>
        <w:ind w:firstLine="851"/>
        <w:jc w:val="both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Senhor Presidente;</w:t>
      </w:r>
    </w:p>
    <w:p w:rsidR="00320664" w:rsidRPr="007D775F" w:rsidRDefault="00243C03" w:rsidP="00A55AA1">
      <w:pPr>
        <w:spacing w:line="360" w:lineRule="auto"/>
        <w:ind w:firstLine="850"/>
        <w:jc w:val="both"/>
        <w:rPr>
          <w:rFonts w:ascii="Verdana" w:hAnsi="Verdana"/>
          <w:b/>
          <w:sz w:val="20"/>
          <w:szCs w:val="20"/>
        </w:rPr>
      </w:pPr>
      <w:r w:rsidRPr="007D775F">
        <w:rPr>
          <w:rFonts w:ascii="Verdana" w:hAnsi="Verdana" w:cs="Arial"/>
          <w:b/>
          <w:sz w:val="20"/>
          <w:szCs w:val="20"/>
          <w:u w:val="double"/>
        </w:rPr>
        <w:t>O Vereador que o presente subscreve, após ouvir o Soberano Plenário REQUER,</w:t>
      </w:r>
      <w:r w:rsidRPr="007D775F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7D775F">
        <w:rPr>
          <w:rFonts w:ascii="Verdana" w:hAnsi="Verdana" w:cs="Arial"/>
          <w:bCs/>
          <w:sz w:val="20"/>
          <w:szCs w:val="20"/>
        </w:rPr>
        <w:t xml:space="preserve">a Vossa Excelência </w:t>
      </w:r>
      <w:r w:rsidRPr="007D775F">
        <w:rPr>
          <w:rFonts w:ascii="Verdana" w:hAnsi="Verdana" w:cs="Arial"/>
          <w:sz w:val="20"/>
          <w:szCs w:val="20"/>
        </w:rPr>
        <w:t>formulada de acordo com as normas regimentais, em conformidade com disposto na Lei Orgânica do Município e Regimento Interno, que através do setor competente deste Poder Legislativo, seja oficiado ao Excelentíssimo Senhor</w:t>
      </w:r>
      <w:r w:rsidRPr="007D775F">
        <w:rPr>
          <w:rStyle w:val="Forte"/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Pr="007D775F">
        <w:rPr>
          <w:rFonts w:ascii="Verdana" w:hAnsi="Verdana" w:cs="Arial"/>
          <w:b/>
          <w:sz w:val="20"/>
          <w:szCs w:val="20"/>
        </w:rPr>
        <w:t xml:space="preserve">ALDAIR JÚLIO PEREIRA, </w:t>
      </w:r>
      <w:r w:rsidRPr="007D775F">
        <w:rPr>
          <w:rFonts w:ascii="Verdana" w:hAnsi="Verdana" w:cs="Arial"/>
          <w:sz w:val="20"/>
          <w:szCs w:val="20"/>
        </w:rPr>
        <w:t>Prefeito Municipal de Rolim de Moura - RO, que junto ao setor competente dest</w:t>
      </w:r>
      <w:r w:rsidR="00C97803" w:rsidRPr="007D775F">
        <w:rPr>
          <w:rFonts w:ascii="Verdana" w:hAnsi="Verdana" w:cs="Arial"/>
          <w:sz w:val="20"/>
          <w:szCs w:val="20"/>
        </w:rPr>
        <w:t>a Administração</w:t>
      </w:r>
      <w:r w:rsidRPr="007D775F">
        <w:rPr>
          <w:rStyle w:val="Forte"/>
          <w:rFonts w:ascii="Verdana" w:hAnsi="Verdana" w:cs="Arial"/>
          <w:b w:val="0"/>
          <w:sz w:val="20"/>
          <w:szCs w:val="20"/>
          <w:shd w:val="clear" w:color="auto" w:fill="FFFFFF"/>
        </w:rPr>
        <w:t>,</w:t>
      </w:r>
      <w:r w:rsidR="00320664" w:rsidRPr="007D775F">
        <w:rPr>
          <w:rStyle w:val="Forte"/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073A1B">
        <w:rPr>
          <w:rFonts w:ascii="Verdana" w:hAnsi="Verdana"/>
          <w:sz w:val="20"/>
          <w:szCs w:val="20"/>
        </w:rPr>
        <w:t xml:space="preserve"> através da Coordenadoria Municipal de Trânsito – COMTRAN, seja tomado as providencias necessárias, quanto a sinalização de tr</w:t>
      </w:r>
      <w:r w:rsidR="00A55AA1">
        <w:rPr>
          <w:rFonts w:ascii="Verdana" w:hAnsi="Verdana"/>
          <w:sz w:val="20"/>
          <w:szCs w:val="20"/>
        </w:rPr>
        <w:t>ânsito no solo, nos cruzamentos das</w:t>
      </w:r>
      <w:r w:rsidR="00073A1B">
        <w:rPr>
          <w:rFonts w:ascii="Verdana" w:hAnsi="Verdana"/>
          <w:sz w:val="20"/>
          <w:szCs w:val="20"/>
        </w:rPr>
        <w:t xml:space="preserve"> Ruas e Avenidas e semáforos com faixa de pedestres e sinalização horizontal que </w:t>
      </w:r>
      <w:r w:rsidR="00A55AA1">
        <w:rPr>
          <w:rFonts w:ascii="Verdana" w:hAnsi="Verdana"/>
          <w:sz w:val="20"/>
          <w:szCs w:val="20"/>
        </w:rPr>
        <w:t>de</w:t>
      </w:r>
      <w:r w:rsidR="00073A1B">
        <w:rPr>
          <w:rFonts w:ascii="Verdana" w:hAnsi="Verdana"/>
          <w:sz w:val="20"/>
          <w:szCs w:val="20"/>
        </w:rPr>
        <w:t>limite um espaço exclusivo para motos</w:t>
      </w:r>
      <w:r w:rsidR="00521944" w:rsidRPr="007D775F">
        <w:rPr>
          <w:rFonts w:ascii="Verdana" w:hAnsi="Verdana"/>
          <w:sz w:val="20"/>
          <w:szCs w:val="20"/>
        </w:rPr>
        <w:t xml:space="preserve">.  </w:t>
      </w:r>
    </w:p>
    <w:p w:rsidR="00073A1B" w:rsidRPr="00A55AA1" w:rsidRDefault="00243C03" w:rsidP="00A55AA1">
      <w:pPr>
        <w:pStyle w:val="NormalWeb"/>
        <w:spacing w:line="360" w:lineRule="auto"/>
        <w:ind w:firstLine="851"/>
        <w:jc w:val="both"/>
        <w:rPr>
          <w:rFonts w:ascii="Verdana" w:hAnsi="Verdana" w:cs="Arial"/>
          <w:sz w:val="20"/>
          <w:szCs w:val="20"/>
        </w:rPr>
      </w:pPr>
      <w:r w:rsidRPr="007D775F">
        <w:rPr>
          <w:rFonts w:ascii="Verdana" w:hAnsi="Verdana" w:cs="Arial"/>
          <w:b/>
          <w:sz w:val="20"/>
          <w:szCs w:val="20"/>
        </w:rPr>
        <w:t>JUSTIFICATIVA</w:t>
      </w:r>
      <w:r w:rsidRPr="007D775F">
        <w:rPr>
          <w:rFonts w:ascii="Verdana" w:hAnsi="Verdana" w:cs="Arial"/>
          <w:sz w:val="20"/>
          <w:szCs w:val="20"/>
        </w:rPr>
        <w:t>:</w:t>
      </w:r>
      <w:r w:rsidR="00073A1B">
        <w:rPr>
          <w:rFonts w:ascii="Verdana" w:hAnsi="Verdana" w:cs="Arial"/>
          <w:sz w:val="20"/>
          <w:szCs w:val="20"/>
        </w:rPr>
        <w:t xml:space="preserve"> </w:t>
      </w:r>
      <w:r w:rsidR="00A55AA1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>A</w:t>
      </w:r>
      <w:r w:rsidR="00073A1B" w:rsidRPr="00A55AA1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 xml:space="preserve"> implementação de sinalização de trânsito no solo nos cruzamentos das</w:t>
      </w:r>
      <w:r w:rsidR="00A55AA1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 xml:space="preserve"> Ruas e </w:t>
      </w:r>
      <w:r w:rsidR="00073A1B" w:rsidRPr="00A55AA1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 xml:space="preserve"> Avenidas </w:t>
      </w:r>
      <w:r w:rsidR="00A55AA1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>e nos semáforos de nosso Município, se faz necessário, vez que c</w:t>
      </w:r>
      <w:r w:rsidR="00073A1B" w:rsidRPr="00073A1B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 xml:space="preserve">onsiderando a crescente movimentação de veículos e pedestres, é fundamental garantir a segurança </w:t>
      </w:r>
      <w:r w:rsidR="00A55AA1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>de todos os usuários das vias, p</w:t>
      </w:r>
      <w:r w:rsidR="00073A1B" w:rsidRPr="00073A1B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>ara isso, proponho as seguintes medidas:</w:t>
      </w:r>
    </w:p>
    <w:p w:rsidR="00073A1B" w:rsidRDefault="00A55AA1" w:rsidP="007D775F">
      <w:pPr>
        <w:pStyle w:val="NormalWeb"/>
        <w:spacing w:line="360" w:lineRule="auto"/>
        <w:ind w:firstLine="851"/>
        <w:jc w:val="both"/>
        <w:rPr>
          <w:rFonts w:ascii="Verdana" w:hAnsi="Verdana" w:cs="Segoe UI"/>
          <w:color w:val="000000"/>
          <w:sz w:val="22"/>
          <w:szCs w:val="22"/>
        </w:rPr>
      </w:pPr>
      <w:r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>-</w:t>
      </w:r>
      <w:r w:rsidR="00073A1B" w:rsidRPr="00073A1B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 xml:space="preserve"> A instalação de faixas de pedestres bem demarcadas nos cruzamentos das </w:t>
      </w:r>
      <w:r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 xml:space="preserve">ruas </w:t>
      </w:r>
      <w:r w:rsidR="00073A1B" w:rsidRPr="00073A1B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>avenidas, garantindo que os pedestres possam atravessar com segurança.</w:t>
      </w:r>
    </w:p>
    <w:p w:rsidR="00073A1B" w:rsidRDefault="00A55AA1" w:rsidP="007D775F">
      <w:pPr>
        <w:pStyle w:val="NormalWeb"/>
        <w:spacing w:line="360" w:lineRule="auto"/>
        <w:ind w:firstLine="851"/>
        <w:jc w:val="both"/>
        <w:rPr>
          <w:rFonts w:ascii="Verdana" w:hAnsi="Verdana" w:cs="Segoe UI"/>
          <w:color w:val="000000"/>
          <w:sz w:val="22"/>
          <w:szCs w:val="22"/>
        </w:rPr>
      </w:pPr>
      <w:r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lastRenderedPageBreak/>
        <w:t>-</w:t>
      </w:r>
      <w:r w:rsidR="00073A1B" w:rsidRPr="00073A1B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 xml:space="preserve"> A criação de sinalização horizontal que delimite um espaço exclusivo para motos, evitando conflitos com outros veículos e promovendo uma circulação mais organizada.</w:t>
      </w:r>
    </w:p>
    <w:p w:rsidR="00073A1B" w:rsidRDefault="00A55AA1" w:rsidP="007D775F">
      <w:pPr>
        <w:pStyle w:val="NormalWeb"/>
        <w:spacing w:line="360" w:lineRule="auto"/>
        <w:ind w:firstLine="851"/>
        <w:jc w:val="both"/>
        <w:rPr>
          <w:rFonts w:ascii="Verdana" w:hAnsi="Verdana" w:cs="Segoe UI"/>
          <w:color w:val="000000"/>
          <w:sz w:val="22"/>
          <w:szCs w:val="22"/>
        </w:rPr>
      </w:pPr>
      <w:r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>-</w:t>
      </w:r>
      <w:r w:rsidR="00073A1B" w:rsidRPr="00073A1B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 xml:space="preserve"> A implementação de sinalização adequada nos semáforos, indicando claramente as faixas de pedestres e o espaço destinado às motos.</w:t>
      </w:r>
    </w:p>
    <w:p w:rsidR="00320664" w:rsidRPr="00073A1B" w:rsidRDefault="00073A1B" w:rsidP="007D775F">
      <w:pPr>
        <w:pStyle w:val="NormalWeb"/>
        <w:spacing w:line="360" w:lineRule="auto"/>
        <w:ind w:firstLine="851"/>
        <w:jc w:val="both"/>
        <w:rPr>
          <w:rFonts w:ascii="Verdana" w:hAnsi="Verdana" w:cs="Arial"/>
          <w:sz w:val="22"/>
          <w:szCs w:val="22"/>
        </w:rPr>
      </w:pPr>
      <w:r w:rsidRPr="00073A1B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>Essas medidas visam não apenas a segurança dos pedestres e motociclistas, mas também a fluidez do trânsito, contribuindo para um ambiente urbano mais seguro e organizado</w:t>
      </w:r>
      <w:r w:rsidR="007D775F" w:rsidRPr="00073A1B">
        <w:rPr>
          <w:rFonts w:ascii="Verdana" w:hAnsi="Verdana" w:cs="Arial"/>
          <w:sz w:val="22"/>
          <w:szCs w:val="22"/>
        </w:rPr>
        <w:t>.</w:t>
      </w:r>
    </w:p>
    <w:p w:rsidR="007D775F" w:rsidRPr="007D775F" w:rsidRDefault="007D775F" w:rsidP="007D775F">
      <w:pPr>
        <w:pStyle w:val="NormalWeb"/>
        <w:spacing w:line="360" w:lineRule="auto"/>
        <w:ind w:firstLine="851"/>
        <w:jc w:val="both"/>
        <w:rPr>
          <w:rFonts w:ascii="Verdana" w:hAnsi="Verdana" w:cs="Arial"/>
          <w:sz w:val="20"/>
          <w:szCs w:val="20"/>
        </w:rPr>
      </w:pPr>
    </w:p>
    <w:p w:rsidR="00320664" w:rsidRDefault="00243C03" w:rsidP="007D775F">
      <w:pPr>
        <w:spacing w:line="360" w:lineRule="auto"/>
        <w:ind w:left="-10" w:firstLine="1473"/>
        <w:jc w:val="both"/>
        <w:rPr>
          <w:rFonts w:ascii="Verdana" w:hAnsi="Verdana" w:cs="Arial"/>
          <w:b/>
          <w:bCs/>
          <w:i/>
          <w:iCs/>
          <w:sz w:val="20"/>
          <w:szCs w:val="20"/>
        </w:rPr>
      </w:pPr>
      <w:r w:rsidRPr="007D775F">
        <w:rPr>
          <w:rFonts w:ascii="Verdana" w:hAnsi="Verdana" w:cs="Arial"/>
          <w:sz w:val="20"/>
          <w:szCs w:val="20"/>
        </w:rPr>
        <w:t>Plenário “</w:t>
      </w:r>
      <w:r w:rsidRPr="007D775F">
        <w:rPr>
          <w:rFonts w:ascii="Verdana" w:hAnsi="Verdana" w:cs="Arial"/>
          <w:b/>
          <w:bCs/>
          <w:i/>
          <w:iCs/>
          <w:sz w:val="20"/>
          <w:szCs w:val="20"/>
        </w:rPr>
        <w:t xml:space="preserve">LUCIANO DE ARGÔLO”, </w:t>
      </w:r>
      <w:r w:rsidR="00A55AA1">
        <w:rPr>
          <w:rFonts w:ascii="Verdana" w:hAnsi="Verdana" w:cs="Arial"/>
          <w:b/>
          <w:bCs/>
          <w:i/>
          <w:iCs/>
          <w:sz w:val="20"/>
          <w:szCs w:val="20"/>
        </w:rPr>
        <w:t>14 de fevereiro de 2025</w:t>
      </w:r>
      <w:r w:rsidRPr="007D775F">
        <w:rPr>
          <w:rFonts w:ascii="Verdana" w:hAnsi="Verdana" w:cs="Arial"/>
          <w:b/>
          <w:bCs/>
          <w:i/>
          <w:iCs/>
          <w:sz w:val="20"/>
          <w:szCs w:val="20"/>
        </w:rPr>
        <w:t>.</w:t>
      </w:r>
      <w:bookmarkStart w:id="0" w:name="_GoBack"/>
      <w:bookmarkEnd w:id="0"/>
    </w:p>
    <w:p w:rsidR="00A55AA1" w:rsidRDefault="00A55AA1" w:rsidP="007D775F">
      <w:pPr>
        <w:spacing w:line="360" w:lineRule="auto"/>
        <w:ind w:left="-10" w:firstLine="1473"/>
        <w:jc w:val="both"/>
        <w:rPr>
          <w:rFonts w:ascii="Verdana" w:hAnsi="Verdana" w:cs="Arial"/>
          <w:b/>
          <w:bCs/>
          <w:i/>
          <w:iCs/>
          <w:sz w:val="20"/>
          <w:szCs w:val="20"/>
        </w:rPr>
      </w:pPr>
    </w:p>
    <w:p w:rsidR="007D775F" w:rsidRPr="007D775F" w:rsidRDefault="007D775F" w:rsidP="007D775F">
      <w:pPr>
        <w:spacing w:line="360" w:lineRule="auto"/>
        <w:ind w:left="-10" w:firstLine="1473"/>
        <w:jc w:val="both"/>
        <w:rPr>
          <w:rFonts w:ascii="Verdana" w:hAnsi="Verdana" w:cs="Arial"/>
          <w:b/>
          <w:bCs/>
          <w:i/>
          <w:iCs/>
          <w:sz w:val="20"/>
          <w:szCs w:val="20"/>
        </w:rPr>
      </w:pPr>
    </w:p>
    <w:p w:rsidR="00243C03" w:rsidRPr="007D775F" w:rsidRDefault="00A55AA1" w:rsidP="000901F4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MARCELO HENRIQUE BELGAMAZZI</w:t>
      </w:r>
    </w:p>
    <w:p w:rsidR="000901F4" w:rsidRPr="007D775F" w:rsidRDefault="00A55AA1" w:rsidP="000901F4">
      <w:pPr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Vereador - </w:t>
      </w:r>
      <w:r w:rsidR="000901F4" w:rsidRPr="007D775F">
        <w:rPr>
          <w:rFonts w:ascii="Verdana" w:hAnsi="Verdana" w:cs="Arial"/>
          <w:sz w:val="20"/>
          <w:szCs w:val="20"/>
        </w:rPr>
        <w:t>CMRM</w:t>
      </w:r>
    </w:p>
    <w:p w:rsidR="00320664" w:rsidRDefault="00320664" w:rsidP="000901F4">
      <w:pPr>
        <w:jc w:val="center"/>
        <w:rPr>
          <w:rFonts w:ascii="Verdana" w:hAnsi="Verdana" w:cs="Arial"/>
        </w:rPr>
      </w:pPr>
    </w:p>
    <w:p w:rsidR="00320664" w:rsidRDefault="00320664" w:rsidP="000901F4">
      <w:pPr>
        <w:jc w:val="center"/>
        <w:rPr>
          <w:rFonts w:ascii="Verdana" w:hAnsi="Verdana" w:cs="Arial"/>
        </w:rPr>
      </w:pPr>
    </w:p>
    <w:p w:rsidR="00320664" w:rsidRDefault="00320664" w:rsidP="000901F4">
      <w:pPr>
        <w:jc w:val="center"/>
        <w:rPr>
          <w:rFonts w:ascii="Verdana" w:hAnsi="Verdana" w:cs="Arial"/>
        </w:rPr>
      </w:pPr>
    </w:p>
    <w:p w:rsidR="00320664" w:rsidRDefault="00320664" w:rsidP="000901F4">
      <w:pPr>
        <w:jc w:val="center"/>
        <w:rPr>
          <w:rFonts w:ascii="Verdana" w:hAnsi="Verdana" w:cs="Arial"/>
        </w:rPr>
      </w:pPr>
    </w:p>
    <w:p w:rsidR="00320664" w:rsidRDefault="00320664" w:rsidP="000901F4">
      <w:pPr>
        <w:jc w:val="center"/>
        <w:rPr>
          <w:rFonts w:ascii="Verdana" w:hAnsi="Verdana" w:cs="Arial"/>
        </w:rPr>
      </w:pPr>
    </w:p>
    <w:p w:rsidR="00320664" w:rsidRDefault="00320664" w:rsidP="000901F4">
      <w:pPr>
        <w:jc w:val="center"/>
        <w:rPr>
          <w:rFonts w:ascii="Verdana" w:hAnsi="Verdana" w:cs="Arial"/>
        </w:rPr>
      </w:pPr>
    </w:p>
    <w:p w:rsidR="00320664" w:rsidRDefault="00320664" w:rsidP="000901F4">
      <w:pPr>
        <w:jc w:val="center"/>
        <w:rPr>
          <w:rFonts w:ascii="Verdana" w:hAnsi="Verdana" w:cs="Arial"/>
        </w:rPr>
      </w:pPr>
    </w:p>
    <w:p w:rsidR="00320664" w:rsidRDefault="00320664" w:rsidP="000901F4">
      <w:pPr>
        <w:jc w:val="center"/>
        <w:rPr>
          <w:rFonts w:ascii="Verdana" w:hAnsi="Verdana" w:cs="Arial"/>
        </w:rPr>
      </w:pPr>
    </w:p>
    <w:p w:rsidR="00320664" w:rsidRDefault="00320664" w:rsidP="007343E0">
      <w:pPr>
        <w:rPr>
          <w:rFonts w:ascii="Verdana" w:hAnsi="Verdana" w:cs="Arial"/>
        </w:rPr>
      </w:pPr>
    </w:p>
    <w:p w:rsidR="00320664" w:rsidRDefault="00320664" w:rsidP="000901F4">
      <w:pPr>
        <w:jc w:val="center"/>
        <w:rPr>
          <w:rFonts w:ascii="Verdana" w:hAnsi="Verdana" w:cs="Arial"/>
        </w:rPr>
      </w:pPr>
    </w:p>
    <w:p w:rsidR="00913147" w:rsidRDefault="00913147" w:rsidP="000901F4">
      <w:pPr>
        <w:jc w:val="center"/>
        <w:rPr>
          <w:rFonts w:ascii="Verdana" w:hAnsi="Verdana" w:cs="Arial"/>
        </w:rPr>
      </w:pPr>
    </w:p>
    <w:p w:rsidR="00913147" w:rsidRDefault="00913147" w:rsidP="000901F4">
      <w:pPr>
        <w:jc w:val="center"/>
        <w:rPr>
          <w:rFonts w:ascii="Verdana" w:hAnsi="Verdana" w:cs="Arial"/>
        </w:rPr>
      </w:pPr>
    </w:p>
    <w:p w:rsidR="00913147" w:rsidRDefault="00913147" w:rsidP="00913147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</w:t>
      </w:r>
    </w:p>
    <w:p w:rsidR="00913147" w:rsidRDefault="00913147" w:rsidP="00913147">
      <w:pPr>
        <w:spacing w:line="240" w:lineRule="auto"/>
        <w:jc w:val="center"/>
        <w:rPr>
          <w:rFonts w:ascii="Verdana" w:hAnsi="Verdana"/>
          <w:sz w:val="20"/>
          <w:szCs w:val="20"/>
        </w:rPr>
      </w:pPr>
      <w:r w:rsidRPr="00CC069B">
        <w:rPr>
          <w:rFonts w:ascii="Verdana" w:hAnsi="Verdana"/>
          <w:sz w:val="18"/>
          <w:szCs w:val="18"/>
        </w:rPr>
        <w:t>Palácio Governador  Jorge Teixeira de Oliveira – Avenida João Pessoa nº 4463 – Centro</w:t>
      </w:r>
      <w:r>
        <w:rPr>
          <w:rFonts w:ascii="Verdana" w:hAnsi="Verdana"/>
          <w:sz w:val="20"/>
          <w:szCs w:val="20"/>
        </w:rPr>
        <w:t xml:space="preserve"> </w:t>
      </w:r>
    </w:p>
    <w:p w:rsidR="007343E0" w:rsidRDefault="00913147" w:rsidP="007343E0">
      <w:pPr>
        <w:spacing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Rolim de Moura /RO - CEP - </w:t>
      </w:r>
      <w:r w:rsidRPr="00EA6B13">
        <w:rPr>
          <w:rFonts w:ascii="Verdana" w:hAnsi="Verdana"/>
          <w:sz w:val="18"/>
          <w:szCs w:val="18"/>
        </w:rPr>
        <w:t>76940-000 – Fone (69) 3442</w:t>
      </w:r>
      <w:r>
        <w:rPr>
          <w:rFonts w:ascii="Verdana" w:hAnsi="Verdana"/>
          <w:sz w:val="18"/>
          <w:szCs w:val="18"/>
        </w:rPr>
        <w:t xml:space="preserve"> – </w:t>
      </w:r>
      <w:r w:rsidRPr="00EA6B13">
        <w:rPr>
          <w:rFonts w:ascii="Verdana" w:hAnsi="Verdana"/>
          <w:sz w:val="18"/>
          <w:szCs w:val="18"/>
        </w:rPr>
        <w:t>1629</w:t>
      </w:r>
      <w:r>
        <w:rPr>
          <w:rFonts w:ascii="Verdana" w:hAnsi="Verdana"/>
          <w:sz w:val="18"/>
          <w:szCs w:val="18"/>
        </w:rPr>
        <w:t>/1253.</w:t>
      </w:r>
    </w:p>
    <w:p w:rsidR="00D70F94" w:rsidRDefault="00D70F94" w:rsidP="000901F4">
      <w:pPr>
        <w:jc w:val="center"/>
        <w:rPr>
          <w:rFonts w:ascii="Verdana" w:hAnsi="Verdana" w:cs="Arial"/>
        </w:rPr>
      </w:pPr>
    </w:p>
    <w:sectPr w:rsidR="00D70F94" w:rsidSect="00B30ADF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243C03"/>
    <w:rsid w:val="00063367"/>
    <w:rsid w:val="00073A1B"/>
    <w:rsid w:val="000901F4"/>
    <w:rsid w:val="000F0E5B"/>
    <w:rsid w:val="0015761B"/>
    <w:rsid w:val="00164602"/>
    <w:rsid w:val="001A2304"/>
    <w:rsid w:val="001F742D"/>
    <w:rsid w:val="00243C03"/>
    <w:rsid w:val="002D1838"/>
    <w:rsid w:val="002D62BD"/>
    <w:rsid w:val="002F50AB"/>
    <w:rsid w:val="0031456E"/>
    <w:rsid w:val="00320664"/>
    <w:rsid w:val="00342395"/>
    <w:rsid w:val="00452603"/>
    <w:rsid w:val="004C1620"/>
    <w:rsid w:val="00521944"/>
    <w:rsid w:val="00606A8A"/>
    <w:rsid w:val="00686C9C"/>
    <w:rsid w:val="00690F35"/>
    <w:rsid w:val="007343E0"/>
    <w:rsid w:val="007C3887"/>
    <w:rsid w:val="007D775F"/>
    <w:rsid w:val="009004B2"/>
    <w:rsid w:val="00913147"/>
    <w:rsid w:val="009A61AA"/>
    <w:rsid w:val="00A45B76"/>
    <w:rsid w:val="00A505E6"/>
    <w:rsid w:val="00A55AA1"/>
    <w:rsid w:val="00B237F1"/>
    <w:rsid w:val="00C973F1"/>
    <w:rsid w:val="00C97803"/>
    <w:rsid w:val="00D70F94"/>
    <w:rsid w:val="00E07C85"/>
    <w:rsid w:val="00E10814"/>
    <w:rsid w:val="00E301B6"/>
    <w:rsid w:val="00E42905"/>
    <w:rsid w:val="00E64583"/>
    <w:rsid w:val="00E66F1E"/>
    <w:rsid w:val="00EC1381"/>
    <w:rsid w:val="00FC2F0E"/>
    <w:rsid w:val="00FC4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C03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A505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243C03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7343E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43C0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Legenda">
    <w:name w:val="caption"/>
    <w:basedOn w:val="Normal"/>
    <w:next w:val="Normal"/>
    <w:qFormat/>
    <w:rsid w:val="00243C0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  <w:lang w:eastAsia="pt-BR"/>
    </w:rPr>
  </w:style>
  <w:style w:type="paragraph" w:styleId="NormalWeb">
    <w:name w:val="Normal (Web)"/>
    <w:basedOn w:val="Normal"/>
    <w:uiPriority w:val="99"/>
    <w:rsid w:val="00243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43C03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243C0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C03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A505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Fontepargpadro"/>
    <w:uiPriority w:val="99"/>
    <w:semiHidden/>
    <w:unhideWhenUsed/>
    <w:rsid w:val="00521944"/>
    <w:rPr>
      <w:color w:val="0000FF"/>
      <w:u w:val="single"/>
    </w:rPr>
  </w:style>
  <w:style w:type="character" w:customStyle="1" w:styleId="Ttulo7Char">
    <w:name w:val="Título 7 Char"/>
    <w:basedOn w:val="Fontepargpadro"/>
    <w:link w:val="Ttulo7"/>
    <w:uiPriority w:val="9"/>
    <w:rsid w:val="007343E0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365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21</cp:revision>
  <cp:lastPrinted>2025-02-14T15:35:00Z</cp:lastPrinted>
  <dcterms:created xsi:type="dcterms:W3CDTF">2021-04-06T14:37:00Z</dcterms:created>
  <dcterms:modified xsi:type="dcterms:W3CDTF">2025-02-14T15:35:00Z</dcterms:modified>
</cp:coreProperties>
</file>