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FB" w:rsidRDefault="00D870FB" w:rsidP="00D870FB"/>
    <w:p w:rsidR="00D870FB" w:rsidRDefault="00D870FB" w:rsidP="00D870FB"/>
    <w:p w:rsidR="00D870FB" w:rsidRDefault="00D870FB" w:rsidP="00D870FB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</w:rPr>
      </w:pPr>
      <w:r>
        <w:rPr>
          <w:rFonts w:ascii="Verdana" w:hAnsi="Verdana"/>
          <w:b/>
          <w:noProof/>
          <w:color w:val="0F243E" w:themeColor="text2" w:themeShade="8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-283107</wp:posOffset>
            </wp:positionV>
            <wp:extent cx="767759" cy="839972"/>
            <wp:effectExtent l="19050" t="0" r="0" b="0"/>
            <wp:wrapNone/>
            <wp:docPr id="8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0FB" w:rsidRDefault="00D870FB" w:rsidP="00D870FB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</w:rPr>
      </w:pPr>
    </w:p>
    <w:p w:rsidR="00D870FB" w:rsidRPr="003D1B53" w:rsidRDefault="00D870FB" w:rsidP="00D870FB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D870FB" w:rsidRPr="003C75E9" w:rsidRDefault="00D870FB" w:rsidP="00D870FB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ESTADO DE RONDÔNIA</w:t>
      </w:r>
    </w:p>
    <w:p w:rsidR="00D870FB" w:rsidRPr="003C75E9" w:rsidRDefault="00D870FB" w:rsidP="00D870FB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PODER LEGISLATIVO</w:t>
      </w:r>
    </w:p>
    <w:p w:rsidR="00D870FB" w:rsidRPr="003C75E9" w:rsidRDefault="00D870FB" w:rsidP="00D870FB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CÂMARA MUNICIPAL DE ROLIM DE MOURA</w:t>
      </w:r>
    </w:p>
    <w:p w:rsidR="00D73B1C" w:rsidRPr="001A6381" w:rsidRDefault="00D73B1C" w:rsidP="00D870FB">
      <w:pPr>
        <w:rPr>
          <w:rFonts w:ascii="Verdana" w:hAnsi="Verdana"/>
        </w:rPr>
      </w:pPr>
    </w:p>
    <w:p w:rsidR="00D73B1C" w:rsidRPr="001A6381" w:rsidRDefault="00D73B1C" w:rsidP="00D73B1C">
      <w:pPr>
        <w:pStyle w:val="Ttulo5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1A6381">
        <w:rPr>
          <w:rFonts w:ascii="Verdana" w:hAnsi="Verdana"/>
          <w:sz w:val="22"/>
          <w:szCs w:val="22"/>
          <w:u w:val="double"/>
        </w:rPr>
        <w:t>REQUERIMENTO  Nº</w:t>
      </w:r>
      <w:r w:rsidR="004B5787" w:rsidRPr="001A6381">
        <w:rPr>
          <w:rFonts w:ascii="Verdana" w:hAnsi="Verdana"/>
          <w:sz w:val="22"/>
          <w:szCs w:val="22"/>
        </w:rPr>
        <w:t xml:space="preserve"> . 00</w:t>
      </w:r>
      <w:r w:rsidR="009870AF">
        <w:rPr>
          <w:rFonts w:ascii="Verdana" w:hAnsi="Verdana"/>
          <w:sz w:val="22"/>
          <w:szCs w:val="22"/>
        </w:rPr>
        <w:t>2</w:t>
      </w:r>
      <w:r w:rsidRPr="001A6381">
        <w:rPr>
          <w:rFonts w:ascii="Verdana" w:hAnsi="Verdana"/>
          <w:sz w:val="22"/>
          <w:szCs w:val="22"/>
        </w:rPr>
        <w:t xml:space="preserve">/CMRM </w:t>
      </w:r>
    </w:p>
    <w:p w:rsidR="00D73B1C" w:rsidRPr="001A6381" w:rsidRDefault="00D73B1C" w:rsidP="00D73B1C">
      <w:pPr>
        <w:pStyle w:val="Ttulo5"/>
        <w:spacing w:line="360" w:lineRule="auto"/>
        <w:rPr>
          <w:rFonts w:ascii="Verdana" w:hAnsi="Verdana"/>
          <w:b w:val="0"/>
          <w:sz w:val="22"/>
          <w:szCs w:val="22"/>
        </w:rPr>
      </w:pPr>
      <w:r w:rsidRPr="001A6381">
        <w:rPr>
          <w:rFonts w:ascii="Verdana" w:hAnsi="Verdana"/>
          <w:sz w:val="22"/>
          <w:szCs w:val="22"/>
        </w:rPr>
        <w:t>ANO: 202</w:t>
      </w:r>
      <w:r w:rsidR="004B5787" w:rsidRPr="001A6381">
        <w:rPr>
          <w:rFonts w:ascii="Verdana" w:hAnsi="Verdana"/>
          <w:sz w:val="22"/>
          <w:szCs w:val="22"/>
        </w:rPr>
        <w:t>5</w:t>
      </w:r>
    </w:p>
    <w:p w:rsidR="00D73B1C" w:rsidRPr="001A6381" w:rsidRDefault="00D73B1C" w:rsidP="00D73B1C">
      <w:pPr>
        <w:pStyle w:val="SemEspaamento"/>
        <w:spacing w:line="360" w:lineRule="auto"/>
        <w:rPr>
          <w:rFonts w:ascii="Verdana" w:hAnsi="Verdana"/>
          <w:b/>
        </w:rPr>
      </w:pPr>
      <w:r w:rsidRPr="001A6381">
        <w:rPr>
          <w:rFonts w:ascii="Verdana" w:hAnsi="Verdana"/>
          <w:b/>
        </w:rPr>
        <w:t>AUTOR</w:t>
      </w:r>
      <w:r w:rsidRPr="001A6381">
        <w:rPr>
          <w:rFonts w:ascii="Verdana" w:hAnsi="Verdana"/>
        </w:rPr>
        <w:t xml:space="preserve">/Vereador: </w:t>
      </w:r>
      <w:r w:rsidR="004B5787" w:rsidRPr="001A6381">
        <w:rPr>
          <w:rFonts w:ascii="Verdana" w:hAnsi="Verdana"/>
          <w:b/>
        </w:rPr>
        <w:t>THIAGO GONÇALVES DA LUZ</w:t>
      </w:r>
      <w:r w:rsidRPr="001A6381">
        <w:rPr>
          <w:rFonts w:ascii="Verdana" w:hAnsi="Verdana"/>
          <w:b/>
        </w:rPr>
        <w:t xml:space="preserve"> </w:t>
      </w:r>
    </w:p>
    <w:p w:rsidR="00D73B1C" w:rsidRPr="001A6381" w:rsidRDefault="00D73B1C" w:rsidP="00D73B1C">
      <w:pPr>
        <w:pStyle w:val="SemEspaamento"/>
        <w:spacing w:line="276" w:lineRule="auto"/>
        <w:rPr>
          <w:rFonts w:ascii="Verdana" w:hAnsi="Verdana"/>
        </w:rPr>
      </w:pPr>
    </w:p>
    <w:p w:rsidR="00D73B1C" w:rsidRPr="001A6381" w:rsidRDefault="00D73B1C" w:rsidP="004B5787">
      <w:pPr>
        <w:ind w:left="1418"/>
        <w:jc w:val="both"/>
        <w:rPr>
          <w:rFonts w:ascii="Verdana" w:hAnsi="Verdana"/>
        </w:rPr>
      </w:pPr>
      <w:r w:rsidRPr="001A6381">
        <w:rPr>
          <w:rFonts w:ascii="Verdana" w:hAnsi="Verdana"/>
        </w:rPr>
        <w:t>ASSUNTO:</w:t>
      </w:r>
      <w:r w:rsidRPr="001A6381">
        <w:rPr>
          <w:rFonts w:ascii="Verdana" w:hAnsi="Verdana"/>
          <w:b/>
          <w:i/>
        </w:rPr>
        <w:t xml:space="preserve"> </w:t>
      </w:r>
      <w:r w:rsidRPr="001A6381">
        <w:rPr>
          <w:rFonts w:ascii="Verdana" w:hAnsi="Verdana"/>
          <w:b/>
        </w:rPr>
        <w:t xml:space="preserve">Requer ao </w:t>
      </w:r>
      <w:r w:rsidR="004B5787" w:rsidRPr="001A6381">
        <w:rPr>
          <w:rFonts w:ascii="Verdana" w:hAnsi="Verdana"/>
          <w:b/>
        </w:rPr>
        <w:t xml:space="preserve">Chefe do Poder Executivo Municipal, providencias </w:t>
      </w:r>
      <w:r w:rsidR="00EA5AB1" w:rsidRPr="001A6381">
        <w:rPr>
          <w:rFonts w:ascii="Verdana" w:hAnsi="Verdana"/>
          <w:b/>
        </w:rPr>
        <w:t>em relação a limpeza dos terrenos baldios de nosso Município, a que faça cumprir o disposto na Lei orgânica Municipal e Lei Complementar nº. 306/2020 – Código de Posturas</w:t>
      </w:r>
      <w:r w:rsidRPr="001A6381">
        <w:rPr>
          <w:rFonts w:ascii="Verdana" w:hAnsi="Verdana"/>
        </w:rPr>
        <w:t>.</w:t>
      </w:r>
    </w:p>
    <w:p w:rsidR="00EA5AB1" w:rsidRPr="001A6381" w:rsidRDefault="00EA5AB1" w:rsidP="00D73B1C">
      <w:pPr>
        <w:jc w:val="both"/>
        <w:rPr>
          <w:rFonts w:ascii="Verdana" w:hAnsi="Verdana"/>
          <w:b/>
        </w:rPr>
      </w:pPr>
    </w:p>
    <w:p w:rsidR="001A6381" w:rsidRPr="001A6381" w:rsidRDefault="00D73B1C" w:rsidP="00D73B1C">
      <w:pPr>
        <w:jc w:val="both"/>
        <w:rPr>
          <w:rFonts w:ascii="Verdana" w:hAnsi="Verdana"/>
          <w:b/>
        </w:rPr>
      </w:pPr>
      <w:r w:rsidRPr="001A6381">
        <w:rPr>
          <w:rFonts w:ascii="Verdana" w:hAnsi="Verdana"/>
          <w:b/>
        </w:rPr>
        <w:t>Senhor Presidente;</w:t>
      </w:r>
    </w:p>
    <w:p w:rsidR="00EA5AB1" w:rsidRPr="00780B58" w:rsidRDefault="00D73B1C" w:rsidP="00EA5AB1">
      <w:pPr>
        <w:pStyle w:val="PargrafodaLista"/>
        <w:spacing w:line="360" w:lineRule="auto"/>
        <w:ind w:left="0" w:firstLine="1276"/>
        <w:jc w:val="both"/>
        <w:rPr>
          <w:rFonts w:ascii="Verdana" w:hAnsi="Verdana"/>
        </w:rPr>
      </w:pPr>
      <w:r w:rsidRPr="00780B58">
        <w:rPr>
          <w:rFonts w:ascii="Verdana" w:hAnsi="Verdana"/>
          <w:b/>
          <w:u w:val="double"/>
        </w:rPr>
        <w:t>O Vereador que o presente subscreve, após ouvir o Soberano Plenário</w:t>
      </w:r>
      <w:r w:rsidR="001A6381" w:rsidRPr="00780B58">
        <w:rPr>
          <w:rFonts w:ascii="Verdana" w:hAnsi="Verdana"/>
          <w:b/>
          <w:u w:val="double"/>
        </w:rPr>
        <w:t>,</w:t>
      </w:r>
      <w:r w:rsidRPr="00780B58">
        <w:rPr>
          <w:rFonts w:ascii="Verdana" w:hAnsi="Verdana"/>
        </w:rPr>
        <w:t xml:space="preserve"> observando as  normas regimentais, em conformidade com disposto na Lei Orgânica do Município e Regimento Interno</w:t>
      </w:r>
      <w:r w:rsidR="00EA5AB1" w:rsidRPr="00780B58">
        <w:rPr>
          <w:rFonts w:ascii="Verdana" w:hAnsi="Verdana"/>
        </w:rPr>
        <w:t xml:space="preserve"> desta Casa Legislativa</w:t>
      </w:r>
      <w:r w:rsidRPr="00780B58">
        <w:rPr>
          <w:rFonts w:ascii="Verdana" w:hAnsi="Verdana"/>
        </w:rPr>
        <w:t xml:space="preserve">, vem com o devido respeito e acatamento </w:t>
      </w:r>
      <w:r w:rsidRPr="00780B58">
        <w:rPr>
          <w:rFonts w:ascii="Verdana" w:hAnsi="Verdana"/>
          <w:b/>
        </w:rPr>
        <w:t>REQUERER</w:t>
      </w:r>
      <w:r w:rsidRPr="00780B58">
        <w:rPr>
          <w:rFonts w:ascii="Verdana" w:hAnsi="Verdana"/>
        </w:rPr>
        <w:t xml:space="preserve"> de Vossa Excelência,</w:t>
      </w:r>
      <w:r w:rsidR="00EA5AB1" w:rsidRPr="00780B58">
        <w:rPr>
          <w:rFonts w:ascii="Verdana" w:hAnsi="Verdana"/>
        </w:rPr>
        <w:t xml:space="preserve"> </w:t>
      </w:r>
      <w:r w:rsidR="004B5787" w:rsidRPr="00780B58">
        <w:rPr>
          <w:rFonts w:ascii="Verdana" w:hAnsi="Verdana"/>
        </w:rPr>
        <w:t xml:space="preserve">seja oficiado ao Excelentíssimo Senhor </w:t>
      </w:r>
      <w:r w:rsidR="00EA5AB1" w:rsidRPr="00780B58">
        <w:rPr>
          <w:rFonts w:ascii="Verdana" w:hAnsi="Verdana" w:cs="Arial"/>
          <w:b/>
        </w:rPr>
        <w:t>ALDAIR JÚLIO PEREIRA</w:t>
      </w:r>
      <w:r w:rsidR="004B5787" w:rsidRPr="00780B58">
        <w:rPr>
          <w:rFonts w:ascii="Verdana" w:hAnsi="Verdana" w:cs="Arial"/>
        </w:rPr>
        <w:t>, Prefeito Municipal de Rolim de Moura, que através do setor competente desta Administração, junto a</w:t>
      </w:r>
      <w:r w:rsidR="00EA5AB1" w:rsidRPr="00780B58">
        <w:rPr>
          <w:rFonts w:ascii="Verdana" w:hAnsi="Verdana" w:cs="Arial"/>
        </w:rPr>
        <w:t>s</w:t>
      </w:r>
      <w:r w:rsidR="004B5787" w:rsidRPr="00780B58">
        <w:rPr>
          <w:rFonts w:ascii="Verdana" w:hAnsi="Verdana" w:cs="Arial"/>
        </w:rPr>
        <w:t xml:space="preserve"> Secretaria</w:t>
      </w:r>
      <w:r w:rsidR="00EA5AB1" w:rsidRPr="00780B58">
        <w:rPr>
          <w:rFonts w:ascii="Verdana" w:hAnsi="Verdana" w:cs="Arial"/>
        </w:rPr>
        <w:t>s</w:t>
      </w:r>
      <w:r w:rsidR="004B5787" w:rsidRPr="00780B58">
        <w:rPr>
          <w:rFonts w:ascii="Verdana" w:hAnsi="Verdana" w:cs="Arial"/>
        </w:rPr>
        <w:t xml:space="preserve"> Municipal</w:t>
      </w:r>
      <w:r w:rsidR="00EA5AB1" w:rsidRPr="00780B58">
        <w:rPr>
          <w:rFonts w:ascii="Verdana" w:hAnsi="Verdana" w:cs="Arial"/>
        </w:rPr>
        <w:t xml:space="preserve"> de Fazenda </w:t>
      </w:r>
      <w:r w:rsidR="004B5787" w:rsidRPr="00780B58">
        <w:rPr>
          <w:rFonts w:ascii="Verdana" w:hAnsi="Verdana" w:cs="Arial"/>
        </w:rPr>
        <w:t xml:space="preserve">e Obras, Instalações e Serviços Públicos, </w:t>
      </w:r>
      <w:r w:rsidR="00EA5AB1" w:rsidRPr="00780B58">
        <w:rPr>
          <w:rFonts w:ascii="Verdana" w:hAnsi="Verdana" w:cs="Arial"/>
        </w:rPr>
        <w:t xml:space="preserve">para que </w:t>
      </w:r>
      <w:r w:rsidR="004B5787" w:rsidRPr="00780B58">
        <w:rPr>
          <w:rFonts w:ascii="Verdana" w:hAnsi="Verdana" w:cs="Arial"/>
        </w:rPr>
        <w:t>seja executado serviços de limpeza do</w:t>
      </w:r>
      <w:r w:rsidR="00EA5AB1" w:rsidRPr="00780B58">
        <w:rPr>
          <w:rFonts w:ascii="Verdana" w:hAnsi="Verdana" w:cs="Arial"/>
        </w:rPr>
        <w:t>s</w:t>
      </w:r>
      <w:r w:rsidR="004B5787" w:rsidRPr="00780B58">
        <w:rPr>
          <w:rFonts w:ascii="Verdana" w:hAnsi="Verdana" w:cs="Arial"/>
        </w:rPr>
        <w:t xml:space="preserve"> terreno</w:t>
      </w:r>
      <w:r w:rsidR="00EA5AB1" w:rsidRPr="00780B58">
        <w:rPr>
          <w:rFonts w:ascii="Verdana" w:hAnsi="Verdana" w:cs="Arial"/>
        </w:rPr>
        <w:t>s baldios existentes em nossa cidade</w:t>
      </w:r>
      <w:r w:rsidR="004B5787" w:rsidRPr="00780B58">
        <w:rPr>
          <w:rFonts w:ascii="Verdana" w:hAnsi="Verdana"/>
        </w:rPr>
        <w:t xml:space="preserve">, </w:t>
      </w:r>
      <w:r w:rsidR="00A1385F" w:rsidRPr="00780B58">
        <w:rPr>
          <w:rFonts w:ascii="Verdana" w:hAnsi="Verdana"/>
        </w:rPr>
        <w:t xml:space="preserve">obedecendo ao disposto no Art. 8º, Inciso XVII da Lei Orgânica Municipal, e Artigo 31, </w:t>
      </w:r>
      <w:r w:rsidR="00805317">
        <w:rPr>
          <w:rFonts w:ascii="Verdana" w:hAnsi="Verdana"/>
        </w:rPr>
        <w:t>§</w:t>
      </w:r>
      <w:r w:rsidR="00A1385F" w:rsidRPr="00780B58">
        <w:rPr>
          <w:rFonts w:ascii="Verdana" w:hAnsi="Verdana"/>
        </w:rPr>
        <w:t>§</w:t>
      </w:r>
      <w:r w:rsidR="00805317">
        <w:rPr>
          <w:rFonts w:ascii="Verdana" w:hAnsi="Verdana"/>
        </w:rPr>
        <w:t xml:space="preserve"> 4º e</w:t>
      </w:r>
      <w:r w:rsidR="00A1385F" w:rsidRPr="00780B58">
        <w:rPr>
          <w:rFonts w:ascii="Verdana" w:hAnsi="Verdana"/>
        </w:rPr>
        <w:t xml:space="preserve"> 5º da Lei Complementar nº 306, de 26 de junho de 2020 (Código de Posturas).</w:t>
      </w:r>
    </w:p>
    <w:p w:rsidR="00C908B5" w:rsidRPr="00780B58" w:rsidRDefault="00A1385F" w:rsidP="00C908B5">
      <w:pPr>
        <w:spacing w:line="360" w:lineRule="auto"/>
        <w:ind w:firstLine="709"/>
        <w:jc w:val="both"/>
        <w:rPr>
          <w:rFonts w:ascii="Verdana" w:eastAsia="Times New Roman" w:hAnsi="Verdana" w:cs="Arial"/>
          <w:bCs/>
          <w:color w:val="000000"/>
          <w:lang w:eastAsia="pt-BR"/>
        </w:rPr>
      </w:pPr>
      <w:r w:rsidRPr="00780B58">
        <w:rPr>
          <w:rFonts w:ascii="Verdana" w:eastAsia="Times New Roman" w:hAnsi="Verdana" w:cs="Arial"/>
          <w:b/>
          <w:bCs/>
          <w:color w:val="000000"/>
          <w:u w:val="double"/>
          <w:lang w:eastAsia="pt-BR"/>
        </w:rPr>
        <w:t> Justifica</w:t>
      </w:r>
      <w:r w:rsidRPr="00780B58">
        <w:rPr>
          <w:rFonts w:ascii="Verdana" w:eastAsia="Times New Roman" w:hAnsi="Verdana" w:cs="Arial"/>
          <w:bCs/>
          <w:color w:val="000000"/>
          <w:lang w:eastAsia="pt-BR"/>
        </w:rPr>
        <w:t xml:space="preserve"> o presente requerimento, visto que este Parlamentar ao realizar diversas fiscalizações em nosso Município, constatou divers</w:t>
      </w:r>
      <w:r w:rsidR="00C908B5" w:rsidRPr="00780B58">
        <w:rPr>
          <w:rFonts w:ascii="Verdana" w:eastAsia="Times New Roman" w:hAnsi="Verdana" w:cs="Arial"/>
          <w:bCs/>
          <w:color w:val="000000"/>
          <w:lang w:eastAsia="pt-BR"/>
        </w:rPr>
        <w:t xml:space="preserve">os terrenos sem edificação </w:t>
      </w:r>
      <w:r w:rsidR="00C908B5" w:rsidRPr="00780B58">
        <w:rPr>
          <w:rFonts w:ascii="Verdana" w:hAnsi="Verdana"/>
        </w:rPr>
        <w:t>os quais se encontram abandonados e em estado de sujeira, com acúmulo de lixo, entulho e mato alto. Tal situação tem gerado transtornos para a vizinhança, oferecendo risco à saúde pública e segurança dos moradores.</w:t>
      </w:r>
    </w:p>
    <w:p w:rsidR="001A6381" w:rsidRPr="00780B58" w:rsidRDefault="00C908B5" w:rsidP="00780B58">
      <w:pPr>
        <w:pStyle w:val="NormalWeb"/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780B58">
        <w:rPr>
          <w:rFonts w:ascii="Verdana" w:hAnsi="Verdana"/>
          <w:sz w:val="22"/>
          <w:szCs w:val="22"/>
        </w:rPr>
        <w:lastRenderedPageBreak/>
        <w:t xml:space="preserve">Diante disso, requeiro que seja feita a limpeza desses terrenos o mais breve possível, a fim de evitar maiores problemas, como proliferação de peçonhentos (escorpiões, cobras, ratos e baratas) e do </w:t>
      </w:r>
      <w:proofErr w:type="spellStart"/>
      <w:r w:rsidRPr="00780B58">
        <w:rPr>
          <w:rFonts w:ascii="Verdana" w:hAnsi="Verdana"/>
          <w:sz w:val="22"/>
          <w:szCs w:val="22"/>
        </w:rPr>
        <w:t>Aedes</w:t>
      </w:r>
      <w:proofErr w:type="spellEnd"/>
      <w:r w:rsidRPr="00780B58">
        <w:rPr>
          <w:rFonts w:ascii="Verdana" w:hAnsi="Verdana"/>
          <w:sz w:val="22"/>
          <w:szCs w:val="22"/>
        </w:rPr>
        <w:t xml:space="preserve"> </w:t>
      </w:r>
      <w:proofErr w:type="spellStart"/>
      <w:r w:rsidRPr="00780B58">
        <w:rPr>
          <w:rFonts w:ascii="Verdana" w:hAnsi="Verdana"/>
          <w:sz w:val="22"/>
          <w:szCs w:val="22"/>
        </w:rPr>
        <w:t>aegypti</w:t>
      </w:r>
      <w:proofErr w:type="spellEnd"/>
      <w:r w:rsidRPr="00780B58">
        <w:rPr>
          <w:rFonts w:ascii="Verdana" w:hAnsi="Verdana"/>
          <w:sz w:val="22"/>
          <w:szCs w:val="22"/>
        </w:rPr>
        <w:t xml:space="preserve"> (mosquito do dengue), além de representar um fator de insegurança para a população, já que essas áreas podem ser usadas por marginais, além de prevenir a ocorrência de incêndios e outros acidentes. </w:t>
      </w:r>
    </w:p>
    <w:p w:rsidR="001A6381" w:rsidRPr="00780B58" w:rsidRDefault="001A6381" w:rsidP="001A6381">
      <w:pPr>
        <w:pStyle w:val="SemEspaamento"/>
        <w:spacing w:after="240" w:line="360" w:lineRule="auto"/>
        <w:ind w:firstLine="720"/>
        <w:jc w:val="both"/>
        <w:rPr>
          <w:rFonts w:ascii="Verdana" w:hAnsi="Verdana"/>
        </w:rPr>
      </w:pPr>
      <w:r w:rsidRPr="00780B58">
        <w:rPr>
          <w:rFonts w:ascii="Verdana" w:hAnsi="Verdana"/>
        </w:rPr>
        <w:t>Que o Poder executivo Municipal, cumpre o disposto na Lei Orgânica Municipal e Artigo 31, §§ 4º e 5º da Lei Complementar nº 306, de 26 de junho de 2020 - Código de Posturas.</w:t>
      </w:r>
    </w:p>
    <w:p w:rsidR="001A6381" w:rsidRPr="00780B58" w:rsidRDefault="001A6381" w:rsidP="001A6381">
      <w:pPr>
        <w:pStyle w:val="SemEspaamento"/>
        <w:spacing w:after="240" w:line="360" w:lineRule="auto"/>
        <w:ind w:left="2835"/>
        <w:jc w:val="both"/>
        <w:rPr>
          <w:rFonts w:ascii="Verdana" w:hAnsi="Verdana"/>
          <w:i/>
        </w:rPr>
      </w:pPr>
      <w:r w:rsidRPr="00780B58">
        <w:rPr>
          <w:rFonts w:ascii="Verdana" w:hAnsi="Verdana"/>
          <w:i/>
        </w:rPr>
        <w:t xml:space="preserve"> </w:t>
      </w:r>
      <w:r w:rsidRPr="00780B58">
        <w:rPr>
          <w:rFonts w:ascii="Verdana" w:eastAsia="Bookman Old Style" w:hAnsi="Verdana" w:cs="Bookman Old Style"/>
          <w:i/>
        </w:rPr>
        <w:t>§ 4º Quando o proprietário do terreno não cumprir as prescrições do presente artigo e dos parágrafos anteriores, a fiscalização municipal deverá intimá-lo a tomar as devidas providências, dentro do prazo de quinze (15) dias, podendo o mesmo, ser intimado através de edital divulgado em diário oficial ou em murais no espaço da prefeitura.</w:t>
      </w:r>
      <w:r w:rsidRPr="00780B58">
        <w:rPr>
          <w:rFonts w:ascii="Verdana" w:hAnsi="Verdana"/>
          <w:i/>
        </w:rPr>
        <w:t xml:space="preserve"> </w:t>
      </w:r>
    </w:p>
    <w:p w:rsidR="001A6381" w:rsidRPr="00780B58" w:rsidRDefault="001A6381" w:rsidP="001A6381">
      <w:pPr>
        <w:pStyle w:val="SemEspaamento"/>
        <w:spacing w:after="240" w:line="360" w:lineRule="auto"/>
        <w:ind w:left="2835"/>
        <w:jc w:val="both"/>
        <w:rPr>
          <w:rFonts w:ascii="Verdana" w:eastAsia="Bookman Old Style" w:hAnsi="Verdana" w:cs="Bookman Old Style"/>
          <w:i/>
        </w:rPr>
      </w:pPr>
      <w:r w:rsidRPr="00780B58">
        <w:rPr>
          <w:rFonts w:ascii="Verdana" w:eastAsia="Bookman Old Style" w:hAnsi="Verdana" w:cs="Bookman Old Style"/>
          <w:i/>
        </w:rPr>
        <w:t xml:space="preserve">§ 5º No caso de não serem tomadas às providências devidas no prazo dado pelo parágrafo anterior, à limpeza do terreno será feita pela prefeitura, que cobrará 0,018 </w:t>
      </w:r>
      <w:proofErr w:type="spellStart"/>
      <w:r w:rsidRPr="00780B58">
        <w:rPr>
          <w:rFonts w:ascii="Verdana" w:eastAsia="Bookman Old Style" w:hAnsi="Verdana" w:cs="Bookman Old Style"/>
          <w:i/>
        </w:rPr>
        <w:t>UPF’S</w:t>
      </w:r>
      <w:proofErr w:type="spellEnd"/>
      <w:r w:rsidRPr="00780B58">
        <w:rPr>
          <w:rFonts w:ascii="Verdana" w:eastAsia="Bookman Old Style" w:hAnsi="Verdana" w:cs="Bookman Old Style"/>
          <w:i/>
        </w:rPr>
        <w:t xml:space="preserve"> (dezoito centésimos de uma UPF) por metro quadrado e será lançado na data da efetiva limpeza, e cobrado junto com o IPTU, do exercício subsequente.</w:t>
      </w:r>
    </w:p>
    <w:p w:rsidR="00D73B1C" w:rsidRPr="002B3E0F" w:rsidRDefault="001A6381" w:rsidP="002B3E0F">
      <w:pPr>
        <w:spacing w:line="360" w:lineRule="auto"/>
        <w:ind w:firstLine="709"/>
        <w:jc w:val="both"/>
        <w:rPr>
          <w:rFonts w:ascii="Verdana" w:eastAsia="Times New Roman" w:hAnsi="Verdana"/>
          <w:lang w:eastAsia="pt-BR"/>
        </w:rPr>
      </w:pPr>
      <w:r w:rsidRPr="00780B58">
        <w:rPr>
          <w:rFonts w:ascii="Verdana" w:eastAsia="Times New Roman" w:hAnsi="Verdana"/>
          <w:lang w:eastAsia="pt-BR"/>
        </w:rPr>
        <w:t xml:space="preserve">Vale ressaltar </w:t>
      </w:r>
      <w:r w:rsidR="007F1227">
        <w:rPr>
          <w:rFonts w:ascii="Verdana" w:eastAsia="Times New Roman" w:hAnsi="Verdana"/>
          <w:lang w:eastAsia="pt-BR"/>
        </w:rPr>
        <w:t>que o presente requerimento reitera</w:t>
      </w:r>
      <w:r w:rsidRPr="00780B58">
        <w:rPr>
          <w:rFonts w:ascii="Verdana" w:eastAsia="Times New Roman" w:hAnsi="Verdana"/>
          <w:lang w:eastAsia="pt-BR"/>
        </w:rPr>
        <w:t xml:space="preserve"> Ofício </w:t>
      </w:r>
      <w:r w:rsidR="007F1227">
        <w:rPr>
          <w:rFonts w:ascii="Verdana" w:eastAsia="Times New Roman" w:hAnsi="Verdana"/>
          <w:lang w:eastAsia="pt-BR"/>
        </w:rPr>
        <w:t xml:space="preserve">já encaminhado </w:t>
      </w:r>
      <w:r w:rsidRPr="00780B58">
        <w:rPr>
          <w:rFonts w:ascii="Verdana" w:eastAsia="Times New Roman" w:hAnsi="Verdana"/>
          <w:lang w:eastAsia="pt-BR"/>
        </w:rPr>
        <w:t>ao Poder Executivo, solicitando tais serviços.</w:t>
      </w:r>
    </w:p>
    <w:p w:rsidR="00D73B1C" w:rsidRDefault="00D73B1C" w:rsidP="002B3E0F">
      <w:pPr>
        <w:ind w:left="-10"/>
        <w:jc w:val="both"/>
        <w:rPr>
          <w:rFonts w:ascii="Verdana" w:hAnsi="Verdana"/>
          <w:bCs/>
          <w:iCs/>
        </w:rPr>
      </w:pPr>
      <w:r w:rsidRPr="001A6381">
        <w:rPr>
          <w:rFonts w:ascii="Verdana" w:hAnsi="Verdana"/>
        </w:rPr>
        <w:t xml:space="preserve">               Plenário “</w:t>
      </w:r>
      <w:r w:rsidRPr="001A6381">
        <w:rPr>
          <w:rFonts w:ascii="Verdana" w:hAnsi="Verdana"/>
          <w:b/>
          <w:bCs/>
          <w:iCs/>
        </w:rPr>
        <w:t>LUCIANO DE ARGÔLO</w:t>
      </w:r>
      <w:r w:rsidRPr="001A6381">
        <w:rPr>
          <w:rFonts w:ascii="Verdana" w:hAnsi="Verdana"/>
          <w:bCs/>
          <w:i/>
          <w:iCs/>
        </w:rPr>
        <w:t xml:space="preserve">”, </w:t>
      </w:r>
      <w:r w:rsidR="00780B58">
        <w:rPr>
          <w:rFonts w:ascii="Verdana" w:hAnsi="Verdana"/>
          <w:b/>
          <w:bCs/>
          <w:i/>
          <w:iCs/>
        </w:rPr>
        <w:t>1</w:t>
      </w:r>
      <w:r w:rsidR="002B3E0F">
        <w:rPr>
          <w:rFonts w:ascii="Verdana" w:hAnsi="Verdana"/>
          <w:b/>
          <w:bCs/>
          <w:i/>
          <w:iCs/>
        </w:rPr>
        <w:t>4</w:t>
      </w:r>
      <w:r w:rsidR="00780B58">
        <w:rPr>
          <w:rFonts w:ascii="Verdana" w:hAnsi="Verdana"/>
          <w:b/>
          <w:bCs/>
          <w:i/>
          <w:iCs/>
        </w:rPr>
        <w:t xml:space="preserve"> de fevereiro</w:t>
      </w:r>
      <w:r w:rsidRPr="001A6381">
        <w:rPr>
          <w:rFonts w:ascii="Verdana" w:hAnsi="Verdana"/>
          <w:bCs/>
          <w:i/>
          <w:iCs/>
        </w:rPr>
        <w:t xml:space="preserve"> de 202</w:t>
      </w:r>
      <w:r w:rsidR="00780B58">
        <w:rPr>
          <w:rFonts w:ascii="Verdana" w:hAnsi="Verdana"/>
          <w:bCs/>
          <w:i/>
          <w:iCs/>
        </w:rPr>
        <w:t>5</w:t>
      </w:r>
      <w:r w:rsidRPr="001A6381">
        <w:rPr>
          <w:rFonts w:ascii="Verdana" w:hAnsi="Verdana"/>
          <w:bCs/>
          <w:iCs/>
        </w:rPr>
        <w:t>.</w:t>
      </w:r>
    </w:p>
    <w:p w:rsidR="002B3E0F" w:rsidRDefault="002B3E0F" w:rsidP="002B3E0F">
      <w:pPr>
        <w:ind w:left="-10"/>
        <w:jc w:val="both"/>
        <w:rPr>
          <w:rFonts w:ascii="Verdana" w:hAnsi="Verdana"/>
          <w:bCs/>
          <w:iCs/>
        </w:rPr>
      </w:pPr>
    </w:p>
    <w:p w:rsidR="002B3E0F" w:rsidRPr="001A6381" w:rsidRDefault="002B3E0F" w:rsidP="002B3E0F">
      <w:pPr>
        <w:ind w:left="-10"/>
        <w:jc w:val="both"/>
        <w:rPr>
          <w:rFonts w:ascii="Verdana" w:hAnsi="Verdana"/>
          <w:bCs/>
          <w:iCs/>
        </w:rPr>
      </w:pPr>
    </w:p>
    <w:p w:rsidR="00D73B1C" w:rsidRPr="001A6381" w:rsidRDefault="00780B58" w:rsidP="00D73B1C">
      <w:pPr>
        <w:ind w:left="-10"/>
        <w:jc w:val="center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>THIAGO GONÇALVES DA LUZ</w:t>
      </w:r>
    </w:p>
    <w:p w:rsidR="004B5787" w:rsidRPr="001A6381" w:rsidRDefault="00D73B1C" w:rsidP="002B3E0F">
      <w:pPr>
        <w:ind w:left="-10"/>
        <w:jc w:val="center"/>
        <w:rPr>
          <w:rFonts w:ascii="Verdana" w:hAnsi="Verdana"/>
          <w:bCs/>
          <w:iCs/>
        </w:rPr>
      </w:pPr>
      <w:r w:rsidRPr="001A6381">
        <w:rPr>
          <w:rFonts w:ascii="Verdana" w:hAnsi="Verdana"/>
          <w:bCs/>
          <w:iCs/>
        </w:rPr>
        <w:t xml:space="preserve">Vereador </w:t>
      </w:r>
      <w:r w:rsidR="004B5787" w:rsidRPr="001A6381">
        <w:rPr>
          <w:rFonts w:ascii="Verdana" w:hAnsi="Verdana"/>
          <w:bCs/>
          <w:iCs/>
        </w:rPr>
        <w:t>–</w:t>
      </w:r>
      <w:r w:rsidRPr="001A6381">
        <w:rPr>
          <w:rFonts w:ascii="Verdana" w:hAnsi="Verdana"/>
          <w:bCs/>
          <w:iCs/>
        </w:rPr>
        <w:t xml:space="preserve"> CMRM</w:t>
      </w:r>
    </w:p>
    <w:p w:rsidR="004B5787" w:rsidRDefault="002B3E0F" w:rsidP="004B578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___</w:t>
      </w:r>
      <w:r w:rsidR="004B5787">
        <w:rPr>
          <w:rFonts w:ascii="Verdana" w:hAnsi="Verdana"/>
        </w:rPr>
        <w:t>_______________________________________________________</w:t>
      </w:r>
    </w:p>
    <w:p w:rsidR="004B5787" w:rsidRDefault="004B5787" w:rsidP="004B5787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CC069B">
        <w:rPr>
          <w:rFonts w:ascii="Verdana" w:hAnsi="Verdana"/>
          <w:sz w:val="18"/>
          <w:szCs w:val="18"/>
        </w:rPr>
        <w:t>Palácio Governador  Jorge Teixeira de Oliveira – Avenida João Pessoa nº 4463 – Centro</w:t>
      </w:r>
      <w:r>
        <w:rPr>
          <w:rFonts w:ascii="Verdana" w:hAnsi="Verdana"/>
          <w:sz w:val="20"/>
          <w:szCs w:val="20"/>
        </w:rPr>
        <w:t xml:space="preserve"> </w:t>
      </w:r>
    </w:p>
    <w:p w:rsidR="00D73B1C" w:rsidRPr="002B3E0F" w:rsidRDefault="004B5787" w:rsidP="002B3E0F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Rolim de Moura /RO - CEP - </w:t>
      </w:r>
      <w:r w:rsidRPr="00EA6B13">
        <w:rPr>
          <w:rFonts w:ascii="Verdana" w:hAnsi="Verdana"/>
          <w:sz w:val="18"/>
          <w:szCs w:val="18"/>
        </w:rPr>
        <w:t>76940-000 – Fone (69) 3442</w:t>
      </w:r>
      <w:r>
        <w:rPr>
          <w:rFonts w:ascii="Verdana" w:hAnsi="Verdana"/>
          <w:sz w:val="18"/>
          <w:szCs w:val="18"/>
        </w:rPr>
        <w:t xml:space="preserve"> – </w:t>
      </w:r>
      <w:r w:rsidRPr="00EA6B13">
        <w:rPr>
          <w:rFonts w:ascii="Verdana" w:hAnsi="Verdana"/>
          <w:sz w:val="18"/>
          <w:szCs w:val="18"/>
        </w:rPr>
        <w:t>1629</w:t>
      </w:r>
      <w:r>
        <w:rPr>
          <w:rFonts w:ascii="Verdana" w:hAnsi="Verdana"/>
          <w:sz w:val="18"/>
          <w:szCs w:val="18"/>
        </w:rPr>
        <w:t>/1253.</w:t>
      </w:r>
    </w:p>
    <w:p w:rsidR="002B3E0F" w:rsidRPr="00D870FB" w:rsidRDefault="002B3E0F" w:rsidP="00D870FB"/>
    <w:sectPr w:rsidR="002B3E0F" w:rsidRPr="00D870FB" w:rsidSect="002B3E0F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00702F"/>
    <w:rsid w:val="0000702F"/>
    <w:rsid w:val="00043392"/>
    <w:rsid w:val="000D6395"/>
    <w:rsid w:val="000E4410"/>
    <w:rsid w:val="00117A2E"/>
    <w:rsid w:val="0019067B"/>
    <w:rsid w:val="001A6381"/>
    <w:rsid w:val="001D4BED"/>
    <w:rsid w:val="00260844"/>
    <w:rsid w:val="002B3E0F"/>
    <w:rsid w:val="00383FBA"/>
    <w:rsid w:val="00386C04"/>
    <w:rsid w:val="003D0C99"/>
    <w:rsid w:val="004B5787"/>
    <w:rsid w:val="0051423B"/>
    <w:rsid w:val="00691523"/>
    <w:rsid w:val="00761FDC"/>
    <w:rsid w:val="00780B58"/>
    <w:rsid w:val="007F1227"/>
    <w:rsid w:val="00805317"/>
    <w:rsid w:val="00840A08"/>
    <w:rsid w:val="00907CA1"/>
    <w:rsid w:val="009870AF"/>
    <w:rsid w:val="009A4889"/>
    <w:rsid w:val="009F69D3"/>
    <w:rsid w:val="00A1385F"/>
    <w:rsid w:val="00A213A9"/>
    <w:rsid w:val="00A5156E"/>
    <w:rsid w:val="00C16C41"/>
    <w:rsid w:val="00C26B19"/>
    <w:rsid w:val="00C4749E"/>
    <w:rsid w:val="00C908B5"/>
    <w:rsid w:val="00D36A7D"/>
    <w:rsid w:val="00D36EAE"/>
    <w:rsid w:val="00D73637"/>
    <w:rsid w:val="00D73B1C"/>
    <w:rsid w:val="00D870FB"/>
    <w:rsid w:val="00E34975"/>
    <w:rsid w:val="00EA5AB1"/>
    <w:rsid w:val="00F73C94"/>
    <w:rsid w:val="00FB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02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4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0702F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00702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007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007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0702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02F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0702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4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2">
    <w:name w:val="style2"/>
    <w:basedOn w:val="Normal"/>
    <w:rsid w:val="00D36E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36EAE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36EA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6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70FB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70FB"/>
  </w:style>
  <w:style w:type="paragraph" w:styleId="PargrafodaLista">
    <w:name w:val="List Paragraph"/>
    <w:basedOn w:val="Normal"/>
    <w:uiPriority w:val="34"/>
    <w:qFormat/>
    <w:rsid w:val="004B578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21</cp:revision>
  <cp:lastPrinted>2025-02-14T15:29:00Z</cp:lastPrinted>
  <dcterms:created xsi:type="dcterms:W3CDTF">2021-05-07T16:07:00Z</dcterms:created>
  <dcterms:modified xsi:type="dcterms:W3CDTF">2025-02-14T15:31:00Z</dcterms:modified>
</cp:coreProperties>
</file>