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A4" w:rsidRPr="00200BDC" w:rsidRDefault="007409A4" w:rsidP="007409A4">
      <w:pPr>
        <w:pStyle w:val="Ttulo7"/>
        <w:rPr>
          <w:rFonts w:ascii="Century Gothic" w:hAnsi="Century Gothic"/>
          <w:color w:val="auto"/>
          <w:sz w:val="24"/>
        </w:rPr>
      </w:pPr>
      <w:r w:rsidRPr="007409A4">
        <w:rPr>
          <w:rFonts w:ascii="Century Gothic" w:hAnsi="Century Gothic"/>
          <w:noProof/>
          <w:color w:val="auto"/>
          <w:sz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2213743</wp:posOffset>
            </wp:positionH>
            <wp:positionV relativeFrom="paragraph">
              <wp:posOffset>-336269</wp:posOffset>
            </wp:positionV>
            <wp:extent cx="767759" cy="754912"/>
            <wp:effectExtent l="19050" t="0" r="0" b="0"/>
            <wp:wrapNone/>
            <wp:docPr id="1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9A4" w:rsidRPr="0068549B" w:rsidRDefault="007409A4" w:rsidP="007409A4">
      <w:pPr>
        <w:pStyle w:val="Ttulo7"/>
        <w:spacing w:line="240" w:lineRule="auto"/>
        <w:jc w:val="center"/>
        <w:rPr>
          <w:rFonts w:ascii="Verdana" w:hAnsi="Verdana" w:cstheme="minorHAnsi"/>
          <w:b/>
          <w:i w:val="0"/>
          <w:color w:val="auto"/>
          <w:sz w:val="18"/>
          <w:szCs w:val="18"/>
        </w:rPr>
      </w:pPr>
      <w:r w:rsidRPr="0068549B">
        <w:rPr>
          <w:rFonts w:ascii="Verdana" w:hAnsi="Verdana" w:cstheme="minorHAnsi"/>
          <w:b/>
          <w:i w:val="0"/>
          <w:color w:val="auto"/>
          <w:sz w:val="18"/>
          <w:szCs w:val="18"/>
        </w:rPr>
        <w:t>ESTADO DE RONDÔNIA</w:t>
      </w:r>
    </w:p>
    <w:p w:rsidR="007409A4" w:rsidRPr="0068549B" w:rsidRDefault="007409A4" w:rsidP="007409A4">
      <w:pPr>
        <w:pStyle w:val="Ttulo1"/>
        <w:shd w:val="clear" w:color="auto" w:fill="FFFFFF"/>
        <w:jc w:val="center"/>
        <w:rPr>
          <w:rFonts w:ascii="Verdana" w:hAnsi="Verdana" w:cstheme="minorHAnsi"/>
          <w:sz w:val="18"/>
          <w:szCs w:val="18"/>
        </w:rPr>
      </w:pPr>
      <w:r w:rsidRPr="0068549B">
        <w:rPr>
          <w:rFonts w:ascii="Verdana" w:hAnsi="Verdana" w:cstheme="minorHAnsi"/>
          <w:sz w:val="18"/>
          <w:szCs w:val="18"/>
        </w:rPr>
        <w:t>PODER LEGISLATIVO</w:t>
      </w:r>
    </w:p>
    <w:p w:rsidR="007409A4" w:rsidRDefault="007409A4" w:rsidP="007409A4">
      <w:pPr>
        <w:pStyle w:val="Ttulo1"/>
        <w:shd w:val="clear" w:color="auto" w:fill="FFFFFF"/>
        <w:jc w:val="center"/>
        <w:rPr>
          <w:rFonts w:ascii="Verdana" w:hAnsi="Verdana" w:cstheme="minorHAnsi"/>
          <w:sz w:val="18"/>
          <w:szCs w:val="18"/>
        </w:rPr>
      </w:pPr>
      <w:r w:rsidRPr="0068549B">
        <w:rPr>
          <w:rFonts w:ascii="Verdana" w:hAnsi="Verdana" w:cstheme="minorHAnsi"/>
          <w:sz w:val="18"/>
          <w:szCs w:val="18"/>
        </w:rPr>
        <w:t>CÂMARA MUNICIPAL DE ROLIM DE MOURA</w:t>
      </w:r>
    </w:p>
    <w:p w:rsidR="007409A4" w:rsidRPr="0068549B" w:rsidRDefault="007409A4" w:rsidP="007409A4">
      <w:pPr>
        <w:pStyle w:val="Ttulo1"/>
        <w:shd w:val="clear" w:color="auto" w:fill="FFFFFF"/>
        <w:jc w:val="center"/>
        <w:rPr>
          <w:rFonts w:ascii="Verdana" w:hAnsi="Verdana" w:cstheme="minorHAnsi"/>
          <w:sz w:val="18"/>
          <w:szCs w:val="18"/>
        </w:rPr>
      </w:pPr>
      <w:r w:rsidRPr="0068549B">
        <w:rPr>
          <w:rFonts w:ascii="Verdana" w:hAnsi="Verdana"/>
          <w:sz w:val="18"/>
          <w:szCs w:val="18"/>
        </w:rPr>
        <w:t>Gabinete da Vereadora Juliana Aparecida Nonato</w:t>
      </w:r>
    </w:p>
    <w:p w:rsidR="007409A4" w:rsidRPr="0068549B" w:rsidRDefault="007409A4" w:rsidP="007409A4">
      <w:pPr>
        <w:spacing w:line="240" w:lineRule="auto"/>
        <w:jc w:val="center"/>
        <w:rPr>
          <w:rFonts w:ascii="Verdana" w:eastAsia="Bookman Old Style" w:hAnsi="Verdana" w:cs="Bookman Old Style"/>
          <w:sz w:val="18"/>
          <w:szCs w:val="18"/>
        </w:rPr>
      </w:pPr>
      <w:r w:rsidRPr="0068549B">
        <w:rPr>
          <w:rFonts w:ascii="Verdana" w:eastAsia="Bookman Old Style" w:hAnsi="Verdana" w:cs="Bookman Old Style"/>
          <w:sz w:val="18"/>
          <w:szCs w:val="18"/>
        </w:rPr>
        <w:t>Avenida João Pessoa, 4463, Centro – Rolim de Moura/RO – CEP. 76.940-000</w:t>
      </w:r>
    </w:p>
    <w:p w:rsidR="007409A4" w:rsidRDefault="007409A4" w:rsidP="007409A4">
      <w:pPr>
        <w:shd w:val="clear" w:color="auto" w:fill="FFFFFF"/>
        <w:spacing w:after="0" w:line="240" w:lineRule="auto"/>
        <w:ind w:left="2160"/>
        <w:jc w:val="both"/>
        <w:rPr>
          <w:rFonts w:ascii="Verdana" w:hAnsi="Verdana"/>
          <w:b/>
          <w:sz w:val="20"/>
          <w:szCs w:val="20"/>
        </w:rPr>
      </w:pPr>
    </w:p>
    <w:p w:rsidR="007409A4" w:rsidRDefault="007409A4" w:rsidP="007409A4">
      <w:pPr>
        <w:shd w:val="clear" w:color="auto" w:fill="FFFFFF"/>
        <w:spacing w:after="0" w:line="240" w:lineRule="auto"/>
        <w:ind w:left="2160"/>
        <w:jc w:val="both"/>
        <w:rPr>
          <w:rFonts w:ascii="Verdana" w:hAnsi="Verdana"/>
          <w:b/>
          <w:sz w:val="20"/>
          <w:szCs w:val="20"/>
        </w:rPr>
      </w:pPr>
    </w:p>
    <w:p w:rsidR="007409A4" w:rsidRPr="00087777" w:rsidRDefault="007409A4" w:rsidP="007409A4">
      <w:pPr>
        <w:jc w:val="both"/>
        <w:rPr>
          <w:rFonts w:ascii="Verdana" w:hAnsi="Verdana"/>
          <w:b/>
          <w:u w:val="single"/>
        </w:rPr>
      </w:pPr>
      <w:r w:rsidRPr="00E97F36">
        <w:rPr>
          <w:rFonts w:ascii="Verdana" w:hAnsi="Verdana"/>
          <w:b/>
          <w:u w:val="single"/>
        </w:rPr>
        <w:t>PROJETO DE LEI ORDINÁRIO Nº</w:t>
      </w:r>
      <w:r w:rsidR="00D91C4F">
        <w:rPr>
          <w:rFonts w:ascii="Verdana" w:hAnsi="Verdana"/>
          <w:b/>
          <w:u w:val="single"/>
        </w:rPr>
        <w:t>.204</w:t>
      </w:r>
      <w:r w:rsidRPr="00E97F36">
        <w:rPr>
          <w:rFonts w:ascii="Verdana" w:hAnsi="Verdana"/>
          <w:b/>
          <w:u w:val="single"/>
        </w:rPr>
        <w:t>/2023</w:t>
      </w:r>
    </w:p>
    <w:p w:rsidR="007409A4" w:rsidRPr="00087777" w:rsidRDefault="007409A4" w:rsidP="007409A4">
      <w:pPr>
        <w:shd w:val="clear" w:color="auto" w:fill="FFFFFF"/>
        <w:spacing w:before="335" w:after="335" w:line="360" w:lineRule="auto"/>
        <w:ind w:left="1134" w:right="335"/>
        <w:jc w:val="both"/>
        <w:outlineLvl w:val="0"/>
        <w:rPr>
          <w:rFonts w:ascii="Verdana" w:eastAsia="Times New Roman" w:hAnsi="Verdana" w:cs="Times New Roman"/>
          <w:b/>
          <w:bCs/>
          <w:kern w:val="36"/>
          <w:lang w:eastAsia="pt-BR"/>
        </w:rPr>
      </w:pPr>
      <w:r w:rsidRPr="00087777">
        <w:rPr>
          <w:rFonts w:ascii="Verdana" w:eastAsia="Times New Roman" w:hAnsi="Verdana" w:cs="Times New Roman"/>
          <w:bCs/>
          <w:kern w:val="36"/>
          <w:lang w:eastAsia="pt-BR"/>
        </w:rPr>
        <w:t>Súmula:</w:t>
      </w:r>
      <w:r>
        <w:rPr>
          <w:rFonts w:ascii="Verdana" w:eastAsia="Times New Roman" w:hAnsi="Verdana" w:cs="Times New Roman"/>
          <w:b/>
          <w:bCs/>
          <w:kern w:val="36"/>
          <w:lang w:eastAsia="pt-BR"/>
        </w:rPr>
        <w:t xml:space="preserve"> </w:t>
      </w:r>
      <w:r w:rsidRPr="000773C7">
        <w:rPr>
          <w:rFonts w:ascii="Verdana" w:eastAsia="Times New Roman" w:hAnsi="Verdana" w:cs="Times New Roman"/>
          <w:b/>
          <w:bCs/>
          <w:kern w:val="36"/>
          <w:lang w:eastAsia="pt-BR"/>
        </w:rPr>
        <w:t>Institui o abono da falta ao serviço no aniversário natalício aos servidores públicos municipais.</w:t>
      </w:r>
    </w:p>
    <w:p w:rsidR="007409A4" w:rsidRPr="000773C7" w:rsidRDefault="007409A4" w:rsidP="007409A4">
      <w:pPr>
        <w:spacing w:after="0" w:line="360" w:lineRule="auto"/>
        <w:ind w:firstLine="851"/>
        <w:jc w:val="both"/>
        <w:rPr>
          <w:rFonts w:ascii="Verdana" w:eastAsia="Times New Roman" w:hAnsi="Verdana" w:cs="Arial"/>
          <w:b/>
          <w:bCs/>
          <w:shd w:val="clear" w:color="auto" w:fill="FFFFFF"/>
          <w:lang w:eastAsia="pt-BR"/>
        </w:rPr>
      </w:pPr>
      <w:r w:rsidRPr="000773C7">
        <w:rPr>
          <w:rFonts w:ascii="Verdana" w:hAnsi="Verdana" w:cs="Arial"/>
          <w:b/>
        </w:rPr>
        <w:t xml:space="preserve"> A CÂMARA MUNICIPAL DE ROLIM DE MOURA</w:t>
      </w:r>
      <w:r w:rsidRPr="000773C7">
        <w:rPr>
          <w:rFonts w:ascii="Verdana" w:hAnsi="Verdana" w:cs="Arial"/>
        </w:rPr>
        <w:t>, no uso de suas atribuições que lhes são conferidas pela Lei Orgânica do Município e Regimento Interno;</w:t>
      </w:r>
    </w:p>
    <w:p w:rsidR="007409A4" w:rsidRPr="000773C7" w:rsidRDefault="007409A4" w:rsidP="007409A4">
      <w:pPr>
        <w:spacing w:after="0" w:line="360" w:lineRule="auto"/>
        <w:ind w:firstLine="851"/>
        <w:jc w:val="both"/>
        <w:rPr>
          <w:rFonts w:ascii="Verdana" w:eastAsia="Times New Roman" w:hAnsi="Verdana" w:cs="Times New Roman"/>
          <w:lang w:eastAsia="pt-BR"/>
        </w:rPr>
      </w:pPr>
    </w:p>
    <w:p w:rsidR="007409A4" w:rsidRPr="000773C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eastAsia="Times New Roman" w:hAnsi="Verdana" w:cs="Arial"/>
          <w:b/>
          <w:bCs/>
          <w:lang w:eastAsia="pt-BR"/>
        </w:rPr>
      </w:pPr>
      <w:r w:rsidRPr="000773C7">
        <w:rPr>
          <w:rFonts w:ascii="Verdana" w:eastAsia="Times New Roman" w:hAnsi="Verdana" w:cs="Arial"/>
          <w:b/>
          <w:bCs/>
          <w:lang w:eastAsia="pt-BR"/>
        </w:rPr>
        <w:t>D E C R E T A :</w:t>
      </w:r>
    </w:p>
    <w:p w:rsidR="007409A4" w:rsidRPr="000773C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eastAsia="Times New Roman" w:hAnsi="Verdana" w:cs="Calibri"/>
          <w:lang w:eastAsia="pt-BR"/>
        </w:rPr>
      </w:pPr>
    </w:p>
    <w:p w:rsidR="007409A4" w:rsidRPr="000773C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eastAsia="Times New Roman" w:hAnsi="Verdana" w:cs="Calibri"/>
          <w:shd w:val="clear" w:color="auto" w:fill="FFFFFF"/>
          <w:lang w:eastAsia="pt-BR"/>
        </w:rPr>
      </w:pPr>
      <w:r w:rsidRPr="000773C7">
        <w:rPr>
          <w:rFonts w:ascii="Verdana" w:eastAsia="Times New Roman" w:hAnsi="Verdana" w:cs="Calibri"/>
          <w:b/>
          <w:shd w:val="clear" w:color="auto" w:fill="FFFFFF"/>
          <w:lang w:eastAsia="pt-BR"/>
        </w:rPr>
        <w:t xml:space="preserve"> </w:t>
      </w:r>
      <w:r w:rsidRPr="000773C7">
        <w:rPr>
          <w:rFonts w:ascii="Verdana" w:eastAsia="Times New Roman" w:hAnsi="Verdana" w:cs="Calibri"/>
          <w:shd w:val="clear" w:color="auto" w:fill="FFFFFF"/>
          <w:lang w:eastAsia="pt-BR"/>
        </w:rPr>
        <w:t xml:space="preserve">Art. 1º </w:t>
      </w:r>
      <w:r w:rsidRPr="000773C7">
        <w:rPr>
          <w:rFonts w:ascii="Verdana" w:hAnsi="Verdana" w:cs="Calibri"/>
          <w:shd w:val="clear" w:color="auto" w:fill="FFFFFF"/>
        </w:rPr>
        <w:t xml:space="preserve">Fica instituído o abono da falta ao serviço no aniversário natalício a todos os servidores públicos municipais de </w:t>
      </w:r>
      <w:r w:rsidRPr="000773C7">
        <w:rPr>
          <w:rFonts w:ascii="Verdana" w:eastAsia="Times New Roman" w:hAnsi="Verdana" w:cs="Calibri"/>
          <w:shd w:val="clear" w:color="auto" w:fill="FFFFFF"/>
          <w:lang w:eastAsia="pt-BR"/>
        </w:rPr>
        <w:t>Rolim de Moura, Rondônia</w:t>
      </w:r>
      <w:r w:rsidRPr="000773C7">
        <w:rPr>
          <w:rFonts w:ascii="Verdana" w:hAnsi="Verdana" w:cs="Calibri"/>
          <w:shd w:val="clear" w:color="auto" w:fill="FFFFFF"/>
        </w:rPr>
        <w:t>, sem prejuízo da sua remuneração</w:t>
      </w:r>
      <w:r w:rsidRPr="000773C7">
        <w:rPr>
          <w:rFonts w:ascii="Verdana" w:eastAsia="Times New Roman" w:hAnsi="Verdana" w:cs="Calibri"/>
          <w:shd w:val="clear" w:color="auto" w:fill="FFFFFF"/>
          <w:lang w:eastAsia="pt-BR"/>
        </w:rPr>
        <w:t>.</w:t>
      </w:r>
    </w:p>
    <w:p w:rsidR="007409A4" w:rsidRPr="000773C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</w:rPr>
      </w:pPr>
      <w:r w:rsidRPr="000773C7">
        <w:rPr>
          <w:rFonts w:ascii="Verdana" w:hAnsi="Verdana" w:cs="Calibri"/>
          <w:shd w:val="clear" w:color="auto" w:fill="FFFFFF"/>
        </w:rPr>
        <w:t>§ 1º Será facultado ao servidor o gozo do benefício de que trata o caput deste artigo no primeiro dia útil subsequente, caso a data do aniversário coincida com sábado, domingo, feriado ou ponto facultativo.</w:t>
      </w:r>
    </w:p>
    <w:p w:rsidR="007409A4" w:rsidRPr="000773C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</w:rPr>
      </w:pPr>
      <w:r w:rsidRPr="000773C7">
        <w:rPr>
          <w:rFonts w:ascii="Verdana" w:hAnsi="Verdana" w:cs="Calibri"/>
          <w:shd w:val="clear" w:color="auto" w:fill="FFFFFF"/>
        </w:rPr>
        <w:t>§ 2º Se em alguma repartição pública houver dois ou mais servidores que se enquadrem nos termos deste artigo, o responsável pelo setor deverá proceder ao escalonamento do gozo do benefício, para que não haja prejuízo ao andamento do serviço público.</w:t>
      </w:r>
    </w:p>
    <w:p w:rsidR="007409A4" w:rsidRPr="000773C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</w:rPr>
      </w:pPr>
      <w:r w:rsidRPr="000773C7">
        <w:rPr>
          <w:rFonts w:ascii="Verdana" w:hAnsi="Verdana" w:cs="Calibri"/>
          <w:shd w:val="clear" w:color="auto" w:fill="FFFFFF"/>
        </w:rPr>
        <w:t>§ 3º O benefício do abono aos profissionais que trabalham em turnos de escalas de plantão e nas Unidades de Saúde ficará a critério da chefia imediata, que deverá garanti-lo ao servidor, providenciando a sua substituição por outro profissional no dia da folga.</w:t>
      </w:r>
      <w:bookmarkStart w:id="0" w:name="artigo_2"/>
    </w:p>
    <w:bookmarkEnd w:id="0"/>
    <w:p w:rsidR="007409A4" w:rsidRPr="000773C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</w:rPr>
      </w:pPr>
      <w:r w:rsidRPr="000773C7">
        <w:rPr>
          <w:rFonts w:ascii="Verdana" w:hAnsi="Verdana" w:cs="Calibri"/>
          <w:shd w:val="clear" w:color="auto" w:fill="FFFFFF"/>
        </w:rPr>
        <w:lastRenderedPageBreak/>
        <w:t>Art. 2º Para fazer uso do benefício de que trata o art. 1º o servidor municipal deverá apresentar o pedido de folga, por escrito, com no mínimo 15 (quinze) dias de antecedência.</w:t>
      </w:r>
    </w:p>
    <w:p w:rsidR="007409A4" w:rsidRPr="000773C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</w:rPr>
      </w:pPr>
      <w:r w:rsidRPr="000773C7">
        <w:rPr>
          <w:rFonts w:ascii="Verdana" w:hAnsi="Verdana" w:cs="Calibri"/>
        </w:rPr>
        <w:t xml:space="preserve">Art. 3º </w:t>
      </w:r>
      <w:r w:rsidRPr="000773C7">
        <w:rPr>
          <w:rFonts w:ascii="Verdana" w:hAnsi="Verdana" w:cs="Calibri"/>
          <w:shd w:val="clear" w:color="auto" w:fill="FFFFFF"/>
        </w:rPr>
        <w:t>O servidor perderá o direito ao benefício no ano em que o seu aniversário ocorrer no mesmo período de gozo de suas férias ou qualquer tipo de licença.</w:t>
      </w: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  <w:r w:rsidRPr="000773C7">
        <w:rPr>
          <w:rFonts w:ascii="Verdana" w:hAnsi="Verdana" w:cs="Calibri"/>
        </w:rPr>
        <w:t xml:space="preserve">Art. 4º </w:t>
      </w:r>
      <w:r w:rsidRPr="000773C7">
        <w:rPr>
          <w:rFonts w:ascii="Verdana" w:hAnsi="Verdana" w:cs="Calibri"/>
          <w:shd w:val="clear" w:color="auto" w:fill="FFFFFF"/>
        </w:rPr>
        <w:t>Esta Lei entrará em vigor na data de sua publicação.</w:t>
      </w:r>
    </w:p>
    <w:p w:rsidR="007409A4" w:rsidRDefault="007409A4" w:rsidP="007409A4">
      <w:pPr>
        <w:shd w:val="clear" w:color="auto" w:fill="FFFFFF"/>
        <w:spacing w:after="0" w:line="360" w:lineRule="auto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167"/>
        <w:ind w:firstLine="851"/>
        <w:jc w:val="both"/>
        <w:rPr>
          <w:rFonts w:ascii="Verdana" w:hAnsi="Verdana" w:cs="Arial"/>
        </w:rPr>
      </w:pPr>
      <w:r w:rsidRPr="00E97F36">
        <w:rPr>
          <w:rFonts w:ascii="Verdana" w:hAnsi="Verdana" w:cs="Arial"/>
        </w:rPr>
        <w:t>Câmara</w:t>
      </w:r>
      <w:r>
        <w:rPr>
          <w:rFonts w:ascii="Verdana" w:hAnsi="Verdana" w:cs="Arial"/>
        </w:rPr>
        <w:t xml:space="preserve"> Municipal de Rolim de Moura, 14 de Novembro</w:t>
      </w:r>
      <w:r w:rsidRPr="00E97F36">
        <w:rPr>
          <w:rFonts w:ascii="Verdana" w:hAnsi="Verdana" w:cs="Arial"/>
        </w:rPr>
        <w:t xml:space="preserve"> de 2023.</w:t>
      </w:r>
    </w:p>
    <w:p w:rsidR="007409A4" w:rsidRDefault="007409A4" w:rsidP="007409A4">
      <w:pPr>
        <w:shd w:val="clear" w:color="auto" w:fill="FFFFFF"/>
        <w:spacing w:after="167"/>
        <w:ind w:firstLine="851"/>
        <w:jc w:val="both"/>
        <w:rPr>
          <w:rFonts w:ascii="Verdana" w:hAnsi="Verdana" w:cs="Arial"/>
        </w:rPr>
      </w:pPr>
    </w:p>
    <w:p w:rsidR="007409A4" w:rsidRDefault="007409A4" w:rsidP="007409A4">
      <w:pPr>
        <w:shd w:val="clear" w:color="auto" w:fill="FFFFFF"/>
        <w:spacing w:after="167"/>
        <w:ind w:firstLine="851"/>
        <w:jc w:val="both"/>
        <w:rPr>
          <w:rFonts w:ascii="Verdana" w:hAnsi="Verdana" w:cs="Arial"/>
        </w:rPr>
      </w:pPr>
    </w:p>
    <w:p w:rsidR="007409A4" w:rsidRDefault="007409A4" w:rsidP="007409A4">
      <w:pPr>
        <w:shd w:val="clear" w:color="auto" w:fill="FFFFFF"/>
        <w:spacing w:after="167"/>
        <w:ind w:firstLine="851"/>
        <w:jc w:val="center"/>
        <w:rPr>
          <w:rFonts w:ascii="Verdana" w:hAnsi="Verdana" w:cs="Arial"/>
          <w:b/>
          <w:bCs/>
        </w:rPr>
      </w:pPr>
      <w:r w:rsidRPr="00E97F36">
        <w:rPr>
          <w:rFonts w:ascii="Verdana" w:hAnsi="Verdana" w:cs="Arial"/>
        </w:rPr>
        <w:br/>
      </w:r>
      <w:r w:rsidRPr="00E97F36">
        <w:rPr>
          <w:rFonts w:ascii="Verdana" w:hAnsi="Verdana" w:cs="Arial"/>
          <w:b/>
          <w:bCs/>
        </w:rPr>
        <w:t>JULIANA APARECIDA NONATO</w:t>
      </w:r>
    </w:p>
    <w:p w:rsidR="007409A4" w:rsidRPr="00200BDC" w:rsidRDefault="007409A4" w:rsidP="007409A4">
      <w:pPr>
        <w:shd w:val="clear" w:color="auto" w:fill="FFFFFF"/>
        <w:spacing w:after="167"/>
        <w:ind w:firstLine="851"/>
        <w:jc w:val="center"/>
        <w:rPr>
          <w:rFonts w:ascii="Verdana" w:hAnsi="Verdana" w:cs="Arial"/>
        </w:rPr>
      </w:pPr>
      <w:r w:rsidRPr="00E97F36">
        <w:rPr>
          <w:rFonts w:ascii="Verdana" w:hAnsi="Verdana" w:cs="Arial"/>
          <w:bCs/>
        </w:rPr>
        <w:t>Vereadora – CMRM</w:t>
      </w: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hAnsi="Verdana" w:cs="Calibri"/>
          <w:shd w:val="clear" w:color="auto" w:fill="FFFFFF"/>
        </w:rPr>
      </w:pPr>
    </w:p>
    <w:p w:rsidR="007409A4" w:rsidRPr="000773C7" w:rsidRDefault="007409A4" w:rsidP="007409A4">
      <w:pPr>
        <w:shd w:val="clear" w:color="auto" w:fill="FFFFFF"/>
        <w:spacing w:after="0" w:line="360" w:lineRule="auto"/>
        <w:jc w:val="both"/>
        <w:rPr>
          <w:rFonts w:ascii="Verdana" w:hAnsi="Verdana" w:cs="Calibri"/>
          <w:b/>
          <w:bCs/>
          <w:shd w:val="clear" w:color="auto" w:fill="D9534F"/>
        </w:rPr>
      </w:pPr>
    </w:p>
    <w:p w:rsidR="007409A4" w:rsidRPr="0008777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eastAsia="Times New Roman" w:hAnsi="Verdana" w:cs="Calibri"/>
          <w:lang w:eastAsia="pt-BR"/>
        </w:rPr>
      </w:pPr>
      <w:r>
        <w:rPr>
          <w:rFonts w:ascii="Verdana" w:eastAsia="Times New Roman" w:hAnsi="Verdana" w:cs="Calibri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2256273</wp:posOffset>
            </wp:positionH>
            <wp:positionV relativeFrom="paragraph">
              <wp:posOffset>-368167</wp:posOffset>
            </wp:positionV>
            <wp:extent cx="767759" cy="754912"/>
            <wp:effectExtent l="19050" t="0" r="0" b="0"/>
            <wp:wrapNone/>
            <wp:docPr id="10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9A4" w:rsidRPr="00200BDC" w:rsidRDefault="007409A4" w:rsidP="007409A4">
      <w:pPr>
        <w:pStyle w:val="Ttulo7"/>
        <w:spacing w:line="240" w:lineRule="auto"/>
        <w:jc w:val="center"/>
        <w:rPr>
          <w:rFonts w:ascii="Century Gothic" w:hAnsi="Century Gothic" w:cstheme="minorHAnsi"/>
          <w:b/>
          <w:i w:val="0"/>
          <w:color w:val="auto"/>
          <w:sz w:val="20"/>
          <w:szCs w:val="20"/>
        </w:rPr>
      </w:pPr>
      <w:r w:rsidRPr="00200BDC">
        <w:rPr>
          <w:rFonts w:ascii="Century Gothic" w:hAnsi="Century Gothic" w:cstheme="minorHAnsi"/>
          <w:b/>
          <w:i w:val="0"/>
          <w:color w:val="auto"/>
          <w:sz w:val="20"/>
          <w:szCs w:val="20"/>
        </w:rPr>
        <w:t>ESTADO DE RONDÔNIA</w:t>
      </w:r>
    </w:p>
    <w:p w:rsidR="007409A4" w:rsidRPr="00200BDC" w:rsidRDefault="007409A4" w:rsidP="007409A4">
      <w:pPr>
        <w:pStyle w:val="Ttulo1"/>
        <w:shd w:val="clear" w:color="auto" w:fill="FFFFFF"/>
        <w:jc w:val="center"/>
        <w:rPr>
          <w:rFonts w:ascii="Century Gothic" w:hAnsi="Century Gothic" w:cstheme="minorHAnsi"/>
          <w:sz w:val="20"/>
          <w:szCs w:val="20"/>
        </w:rPr>
      </w:pPr>
      <w:r w:rsidRPr="00200BDC">
        <w:rPr>
          <w:rFonts w:ascii="Century Gothic" w:hAnsi="Century Gothic" w:cstheme="minorHAnsi"/>
          <w:sz w:val="20"/>
          <w:szCs w:val="20"/>
        </w:rPr>
        <w:t>PODER LEGISLATIVO</w:t>
      </w:r>
    </w:p>
    <w:p w:rsidR="007409A4" w:rsidRPr="00200BDC" w:rsidRDefault="007409A4" w:rsidP="007409A4">
      <w:pPr>
        <w:pStyle w:val="Ttulo1"/>
        <w:shd w:val="clear" w:color="auto" w:fill="FFFFFF"/>
        <w:jc w:val="center"/>
        <w:rPr>
          <w:rFonts w:ascii="Century Gothic" w:hAnsi="Century Gothic" w:cstheme="minorHAnsi"/>
          <w:sz w:val="20"/>
          <w:szCs w:val="20"/>
        </w:rPr>
      </w:pPr>
      <w:r w:rsidRPr="00200BDC">
        <w:rPr>
          <w:rFonts w:ascii="Century Gothic" w:hAnsi="Century Gothic" w:cstheme="minorHAnsi"/>
          <w:sz w:val="20"/>
          <w:szCs w:val="20"/>
        </w:rPr>
        <w:t>CÂMARA MUNICIPAL DE ROLIM DE MOURA</w:t>
      </w:r>
    </w:p>
    <w:p w:rsidR="007409A4" w:rsidRDefault="007409A4" w:rsidP="007409A4">
      <w:pPr>
        <w:shd w:val="clear" w:color="auto" w:fill="FFFFFF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43723">
        <w:rPr>
          <w:rFonts w:ascii="Verdana" w:hAnsi="Verdana"/>
          <w:sz w:val="20"/>
          <w:szCs w:val="20"/>
        </w:rPr>
        <w:t xml:space="preserve">Gabinete da Vereadora </w:t>
      </w:r>
      <w:r w:rsidRPr="00143723">
        <w:rPr>
          <w:rFonts w:ascii="Verdana" w:hAnsi="Verdana"/>
          <w:b/>
          <w:sz w:val="20"/>
          <w:szCs w:val="20"/>
        </w:rPr>
        <w:t>Juliana Aparecida Nonato</w:t>
      </w:r>
    </w:p>
    <w:p w:rsidR="007409A4" w:rsidRPr="00B50748" w:rsidRDefault="007409A4" w:rsidP="007409A4">
      <w:pPr>
        <w:spacing w:line="240" w:lineRule="auto"/>
        <w:jc w:val="center"/>
        <w:rPr>
          <w:rFonts w:ascii="Verdana" w:eastAsia="Bookman Old Style" w:hAnsi="Verdana" w:cs="Bookman Old Style"/>
          <w:sz w:val="16"/>
          <w:szCs w:val="16"/>
        </w:rPr>
      </w:pPr>
      <w:r w:rsidRPr="00737B82">
        <w:rPr>
          <w:rFonts w:ascii="Verdana" w:eastAsia="Bookman Old Style" w:hAnsi="Verdana" w:cs="Bookman Old Style"/>
          <w:sz w:val="16"/>
          <w:szCs w:val="16"/>
        </w:rPr>
        <w:t>Avenida João Pessoa, 4463, Centro – Rolim de Moura/RO – CEP. 76.940-000</w:t>
      </w:r>
    </w:p>
    <w:p w:rsidR="007409A4" w:rsidRPr="000773C7" w:rsidRDefault="007409A4" w:rsidP="007409A4">
      <w:pPr>
        <w:shd w:val="clear" w:color="auto" w:fill="FFFFFF"/>
        <w:spacing w:after="0" w:line="360" w:lineRule="auto"/>
        <w:ind w:firstLine="851"/>
        <w:jc w:val="both"/>
        <w:rPr>
          <w:rFonts w:ascii="Verdana" w:eastAsia="Times New Roman" w:hAnsi="Verdana" w:cs="Calibri"/>
          <w:lang w:eastAsia="pt-BR"/>
        </w:rPr>
      </w:pPr>
    </w:p>
    <w:p w:rsidR="007409A4" w:rsidRPr="000773C7" w:rsidRDefault="007409A4" w:rsidP="007409A4">
      <w:pPr>
        <w:spacing w:line="360" w:lineRule="auto"/>
        <w:ind w:firstLine="851"/>
        <w:jc w:val="both"/>
        <w:rPr>
          <w:rFonts w:ascii="Verdana" w:hAnsi="Verdana"/>
        </w:rPr>
      </w:pPr>
    </w:p>
    <w:p w:rsidR="007409A4" w:rsidRDefault="007409A4" w:rsidP="007409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000000"/>
          <w:u w:val="single"/>
          <w:lang w:eastAsia="pt-BR"/>
        </w:rPr>
      </w:pPr>
      <w:r w:rsidRPr="00087777">
        <w:rPr>
          <w:rFonts w:ascii="Verdana" w:eastAsia="Times New Roman" w:hAnsi="Verdana" w:cs="Arial"/>
          <w:b/>
          <w:bCs/>
          <w:color w:val="000000"/>
          <w:u w:val="single"/>
          <w:lang w:eastAsia="pt-BR"/>
        </w:rPr>
        <w:t>JUSTIFICATIVA</w:t>
      </w:r>
    </w:p>
    <w:p w:rsidR="007409A4" w:rsidRDefault="007409A4" w:rsidP="007409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000000"/>
          <w:u w:val="single"/>
          <w:lang w:eastAsia="pt-BR"/>
        </w:rPr>
      </w:pPr>
    </w:p>
    <w:p w:rsidR="007409A4" w:rsidRPr="00087777" w:rsidRDefault="007409A4" w:rsidP="007409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t-BR"/>
        </w:rPr>
      </w:pPr>
    </w:p>
    <w:p w:rsidR="007409A4" w:rsidRPr="00087777" w:rsidRDefault="007409A4" w:rsidP="007409A4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087777">
        <w:rPr>
          <w:rFonts w:ascii="Verdana" w:eastAsia="Times New Roman" w:hAnsi="Verdana" w:cs="Times New Roman"/>
          <w:color w:val="000000"/>
          <w:lang w:eastAsia="pt-BR"/>
        </w:rPr>
        <w:t>A prática da folga anual no dia do aniversário do servidor público, já se tornou um hábito em alguns setores do poder público.</w:t>
      </w:r>
    </w:p>
    <w:p w:rsidR="007409A4" w:rsidRPr="00087777" w:rsidRDefault="007409A4" w:rsidP="007409A4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087777">
        <w:rPr>
          <w:rFonts w:ascii="Verdana" w:eastAsia="Times New Roman" w:hAnsi="Verdana" w:cs="Times New Roman"/>
          <w:color w:val="000000"/>
          <w:lang w:eastAsia="pt-BR"/>
        </w:rPr>
        <w:t xml:space="preserve">A proposição apresentada aos nobres membros deste colegiado, visa oficializar o que já ocorre em muitos lugares, além de buscar um incentivo a todos os funcionários públicos que se empenham em manter a máquina administrativa em perfeito funcionamento, proporcionando um atendimento de qualidade a população da Cidade </w:t>
      </w:r>
      <w:r>
        <w:rPr>
          <w:rFonts w:ascii="Verdana" w:eastAsia="Times New Roman" w:hAnsi="Verdana" w:cs="Times New Roman"/>
          <w:color w:val="000000"/>
          <w:lang w:eastAsia="pt-BR"/>
        </w:rPr>
        <w:t>de Rolim de Moura, Rondônia</w:t>
      </w:r>
      <w:r w:rsidRPr="00087777">
        <w:rPr>
          <w:rFonts w:ascii="Verdana" w:eastAsia="Times New Roman" w:hAnsi="Verdana" w:cs="Times New Roman"/>
          <w:color w:val="000000"/>
          <w:lang w:eastAsia="pt-BR"/>
        </w:rPr>
        <w:t>.</w:t>
      </w:r>
    </w:p>
    <w:p w:rsidR="007409A4" w:rsidRPr="00087777" w:rsidRDefault="007409A4" w:rsidP="007409A4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087777">
        <w:rPr>
          <w:rFonts w:ascii="Verdana" w:eastAsia="Times New Roman" w:hAnsi="Verdana" w:cs="Times New Roman"/>
          <w:color w:val="000000"/>
          <w:lang w:eastAsia="pt-BR"/>
        </w:rPr>
        <w:t>Portanto, me dirijo aos Nobres Vereadores, solicitando empenho na aprovação da presente matéria que servirá para incentivar ainda mais os servidores do nosso município, que tanto merecem nossa colaboração.</w:t>
      </w:r>
    </w:p>
    <w:p w:rsidR="007409A4" w:rsidRPr="000773C7" w:rsidRDefault="007409A4" w:rsidP="007409A4">
      <w:pPr>
        <w:spacing w:line="360" w:lineRule="auto"/>
        <w:jc w:val="both"/>
        <w:rPr>
          <w:rFonts w:ascii="Verdana" w:hAnsi="Verdana"/>
        </w:rPr>
      </w:pPr>
    </w:p>
    <w:p w:rsidR="007409A4" w:rsidRDefault="007409A4" w:rsidP="007409A4">
      <w:pPr>
        <w:shd w:val="clear" w:color="auto" w:fill="FFFFFF"/>
        <w:spacing w:after="167"/>
        <w:ind w:firstLine="851"/>
        <w:jc w:val="both"/>
        <w:rPr>
          <w:rFonts w:ascii="Verdana" w:hAnsi="Verdana" w:cs="Arial"/>
        </w:rPr>
      </w:pPr>
      <w:r w:rsidRPr="00E97F36">
        <w:rPr>
          <w:rFonts w:ascii="Verdana" w:hAnsi="Verdana" w:cs="Arial"/>
        </w:rPr>
        <w:t>Câmara</w:t>
      </w:r>
      <w:r>
        <w:rPr>
          <w:rFonts w:ascii="Verdana" w:hAnsi="Verdana" w:cs="Arial"/>
        </w:rPr>
        <w:t xml:space="preserve"> Municipal de Rolim de Moura, 14 de Novembro</w:t>
      </w:r>
      <w:r w:rsidRPr="00E97F36">
        <w:rPr>
          <w:rFonts w:ascii="Verdana" w:hAnsi="Verdana" w:cs="Arial"/>
        </w:rPr>
        <w:t xml:space="preserve"> de 2023.</w:t>
      </w:r>
    </w:p>
    <w:p w:rsidR="007409A4" w:rsidRDefault="007409A4" w:rsidP="007409A4">
      <w:pPr>
        <w:shd w:val="clear" w:color="auto" w:fill="FFFFFF"/>
        <w:spacing w:after="167"/>
        <w:ind w:firstLine="851"/>
        <w:jc w:val="center"/>
        <w:rPr>
          <w:rFonts w:ascii="Verdana" w:hAnsi="Verdana" w:cs="Arial"/>
        </w:rPr>
      </w:pPr>
    </w:p>
    <w:p w:rsidR="007409A4" w:rsidRDefault="007409A4" w:rsidP="007409A4">
      <w:pPr>
        <w:shd w:val="clear" w:color="auto" w:fill="FFFFFF"/>
        <w:spacing w:after="167"/>
        <w:ind w:firstLine="851"/>
        <w:jc w:val="center"/>
        <w:rPr>
          <w:rFonts w:ascii="Verdana" w:hAnsi="Verdana" w:cs="Arial"/>
        </w:rPr>
      </w:pPr>
    </w:p>
    <w:p w:rsidR="007409A4" w:rsidRDefault="007409A4" w:rsidP="007409A4">
      <w:pPr>
        <w:shd w:val="clear" w:color="auto" w:fill="FFFFFF"/>
        <w:spacing w:after="167"/>
        <w:ind w:firstLine="851"/>
        <w:jc w:val="center"/>
        <w:rPr>
          <w:rFonts w:ascii="Verdana" w:hAnsi="Verdana" w:cs="Arial"/>
          <w:b/>
          <w:bCs/>
        </w:rPr>
      </w:pPr>
      <w:r w:rsidRPr="00E97F36">
        <w:rPr>
          <w:rFonts w:ascii="Verdana" w:hAnsi="Verdana" w:cs="Arial"/>
        </w:rPr>
        <w:br/>
      </w:r>
      <w:r w:rsidRPr="00E97F36">
        <w:rPr>
          <w:rFonts w:ascii="Verdana" w:hAnsi="Verdana" w:cs="Arial"/>
          <w:b/>
          <w:bCs/>
        </w:rPr>
        <w:t>JULIANA APARECIDA NONATO</w:t>
      </w:r>
    </w:p>
    <w:p w:rsidR="007409A4" w:rsidRPr="00200BDC" w:rsidRDefault="007409A4" w:rsidP="007409A4">
      <w:pPr>
        <w:shd w:val="clear" w:color="auto" w:fill="FFFFFF"/>
        <w:spacing w:after="167"/>
        <w:ind w:firstLine="851"/>
        <w:jc w:val="center"/>
        <w:rPr>
          <w:rFonts w:ascii="Verdana" w:hAnsi="Verdana" w:cs="Arial"/>
        </w:rPr>
      </w:pPr>
      <w:r w:rsidRPr="00E97F36">
        <w:rPr>
          <w:rFonts w:ascii="Verdana" w:hAnsi="Verdana" w:cs="Arial"/>
          <w:bCs/>
        </w:rPr>
        <w:t>Vereadora – CMRM</w:t>
      </w:r>
    </w:p>
    <w:p w:rsidR="007409A4" w:rsidRDefault="007409A4" w:rsidP="007409A4">
      <w:pPr>
        <w:jc w:val="both"/>
        <w:rPr>
          <w:color w:val="FF0000"/>
        </w:rPr>
      </w:pP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409A4"/>
    <w:rsid w:val="00361BB5"/>
    <w:rsid w:val="006E6E22"/>
    <w:rsid w:val="007409A4"/>
    <w:rsid w:val="00D17DC8"/>
    <w:rsid w:val="00D91C4F"/>
    <w:rsid w:val="00ED66EE"/>
    <w:rsid w:val="00F2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A4"/>
  </w:style>
  <w:style w:type="paragraph" w:styleId="Ttulo1">
    <w:name w:val="heading 1"/>
    <w:basedOn w:val="Normal"/>
    <w:link w:val="Ttulo1Char"/>
    <w:uiPriority w:val="9"/>
    <w:qFormat/>
    <w:rsid w:val="00740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409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09A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7409A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dcterms:created xsi:type="dcterms:W3CDTF">2023-11-16T14:36:00Z</dcterms:created>
  <dcterms:modified xsi:type="dcterms:W3CDTF">2023-11-17T12:20:00Z</dcterms:modified>
</cp:coreProperties>
</file>