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36" w:rsidRDefault="00893936" w:rsidP="00893936"/>
    <w:p w:rsidR="00893936" w:rsidRDefault="00893936" w:rsidP="00893936"/>
    <w:p w:rsidR="00893936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  <w:r>
        <w:rPr>
          <w:rFonts w:ascii="Verdana" w:hAnsi="Verdana"/>
          <w:b/>
          <w:noProof/>
          <w:color w:val="0F243E" w:themeColor="text2" w:themeShade="8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2245641</wp:posOffset>
            </wp:positionH>
            <wp:positionV relativeFrom="paragraph">
              <wp:posOffset>-283107</wp:posOffset>
            </wp:positionV>
            <wp:extent cx="767759" cy="839972"/>
            <wp:effectExtent l="19050" t="0" r="0" b="0"/>
            <wp:wrapNone/>
            <wp:docPr id="1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936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</w:p>
    <w:p w:rsidR="00893936" w:rsidRPr="003D1B53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0"/>
          <w:szCs w:val="20"/>
        </w:rPr>
      </w:pPr>
    </w:p>
    <w:p w:rsidR="00893936" w:rsidRPr="00573CF7" w:rsidRDefault="00893936" w:rsidP="00893936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573CF7">
        <w:rPr>
          <w:rFonts w:ascii="Verdana" w:hAnsi="Verdana"/>
          <w:b/>
          <w:sz w:val="20"/>
          <w:szCs w:val="20"/>
        </w:rPr>
        <w:t>ESTADO DE RONDÔNIA</w:t>
      </w:r>
    </w:p>
    <w:p w:rsidR="00893936" w:rsidRPr="00573CF7" w:rsidRDefault="00893936" w:rsidP="00893936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573CF7">
        <w:rPr>
          <w:rFonts w:ascii="Verdana" w:hAnsi="Verdana"/>
          <w:b/>
          <w:sz w:val="20"/>
          <w:szCs w:val="20"/>
        </w:rPr>
        <w:t>PODER LEGISLATIVO</w:t>
      </w:r>
    </w:p>
    <w:p w:rsidR="00893936" w:rsidRPr="00573CF7" w:rsidRDefault="00893936" w:rsidP="00893936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573CF7">
        <w:rPr>
          <w:rFonts w:ascii="Verdana" w:hAnsi="Verdana"/>
          <w:b/>
          <w:sz w:val="20"/>
          <w:szCs w:val="20"/>
        </w:rPr>
        <w:t>CÂMARA MUNICIPAL DE ROLIM DE MOURA</w:t>
      </w:r>
    </w:p>
    <w:p w:rsidR="00893936" w:rsidRPr="00573CF7" w:rsidRDefault="00893936" w:rsidP="00893936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573CF7">
        <w:rPr>
          <w:rFonts w:ascii="Verdana" w:hAnsi="Verdana"/>
          <w:b/>
          <w:sz w:val="20"/>
          <w:szCs w:val="20"/>
        </w:rPr>
        <w:t>Gabinete da Presidente/Legislativo</w:t>
      </w:r>
    </w:p>
    <w:p w:rsidR="00893936" w:rsidRDefault="00893936" w:rsidP="00893936"/>
    <w:p w:rsidR="00893936" w:rsidRPr="00E461EA" w:rsidRDefault="00893936" w:rsidP="00893936">
      <w:pPr>
        <w:jc w:val="center"/>
        <w:rPr>
          <w:rFonts w:ascii="Verdana" w:hAnsi="Verdana"/>
          <w:sz w:val="32"/>
          <w:szCs w:val="32"/>
          <w:u w:val="single"/>
        </w:rPr>
      </w:pPr>
    </w:p>
    <w:p w:rsidR="00893936" w:rsidRPr="00F63EA4" w:rsidRDefault="00893936" w:rsidP="00893936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F63EA4">
        <w:rPr>
          <w:rFonts w:ascii="Verdana" w:hAnsi="Verdana"/>
          <w:b/>
          <w:sz w:val="28"/>
          <w:szCs w:val="28"/>
          <w:u w:val="single"/>
        </w:rPr>
        <w:t>Justificativa</w:t>
      </w:r>
    </w:p>
    <w:p w:rsidR="00893936" w:rsidRPr="00F63EA4" w:rsidRDefault="00893936" w:rsidP="00893936">
      <w:pPr>
        <w:jc w:val="center"/>
        <w:rPr>
          <w:rFonts w:ascii="Verdana" w:hAnsi="Verdana"/>
          <w:sz w:val="22"/>
          <w:szCs w:val="22"/>
          <w:u w:val="single"/>
        </w:rPr>
      </w:pPr>
    </w:p>
    <w:p w:rsidR="00893936" w:rsidRPr="00F63EA4" w:rsidRDefault="00893936" w:rsidP="00893936">
      <w:pPr>
        <w:rPr>
          <w:sz w:val="22"/>
          <w:szCs w:val="22"/>
        </w:rPr>
      </w:pPr>
    </w:p>
    <w:p w:rsidR="00893936" w:rsidRPr="00893936" w:rsidRDefault="00893936" w:rsidP="00893936">
      <w:pPr>
        <w:rPr>
          <w:rFonts w:ascii="Verdana" w:hAnsi="Verdana"/>
          <w:sz w:val="22"/>
          <w:szCs w:val="22"/>
        </w:rPr>
      </w:pPr>
      <w:r w:rsidRPr="00893936">
        <w:rPr>
          <w:rFonts w:ascii="Verdana" w:hAnsi="Verdana"/>
          <w:sz w:val="22"/>
          <w:szCs w:val="22"/>
        </w:rPr>
        <w:t>Senhores Vereadores;</w:t>
      </w:r>
    </w:p>
    <w:p w:rsidR="00893936" w:rsidRPr="00893936" w:rsidRDefault="00893936" w:rsidP="00893936">
      <w:pPr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autoSpaceDN w:val="0"/>
        <w:spacing w:line="312" w:lineRule="auto"/>
        <w:jc w:val="both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ind w:firstLine="1134"/>
        <w:jc w:val="both"/>
        <w:rPr>
          <w:rFonts w:ascii="Verdana" w:hAnsi="Verdana"/>
          <w:sz w:val="22"/>
          <w:szCs w:val="22"/>
        </w:rPr>
      </w:pPr>
      <w:r w:rsidRPr="00893936">
        <w:rPr>
          <w:rFonts w:ascii="Verdana" w:hAnsi="Verdana"/>
          <w:sz w:val="22"/>
          <w:szCs w:val="22"/>
        </w:rPr>
        <w:t>O presente</w:t>
      </w:r>
      <w:r w:rsidR="001A5E66">
        <w:rPr>
          <w:rFonts w:ascii="Verdana" w:hAnsi="Verdana"/>
          <w:sz w:val="22"/>
          <w:szCs w:val="22"/>
        </w:rPr>
        <w:t xml:space="preserve"> Projeto de Lei de alteração do anexo</w:t>
      </w:r>
      <w:r w:rsidRPr="00893936">
        <w:rPr>
          <w:rFonts w:ascii="Verdana" w:hAnsi="Verdana"/>
          <w:sz w:val="22"/>
          <w:szCs w:val="22"/>
        </w:rPr>
        <w:t xml:space="preserve"> IV da Lei Complementar nº 315/2022, que institui o Plano de Cargos Carreira e Salários dos Servidores da Câmara Municipal de Rolim de Moura, Rondônia, tem o objetivo de corrigir erro material referente a </w:t>
      </w:r>
      <w:r w:rsidR="001A5E66">
        <w:rPr>
          <w:rFonts w:ascii="Verdana" w:hAnsi="Verdana"/>
          <w:sz w:val="22"/>
          <w:szCs w:val="22"/>
        </w:rPr>
        <w:t>requesitos para provimento do C</w:t>
      </w:r>
      <w:r w:rsidRPr="00893936">
        <w:rPr>
          <w:rFonts w:ascii="Verdana" w:hAnsi="Verdana"/>
          <w:sz w:val="22"/>
          <w:szCs w:val="22"/>
        </w:rPr>
        <w:t>argo em Comissão de Diretor de Imprensa e Relações Públicas.</w:t>
      </w:r>
    </w:p>
    <w:p w:rsidR="00893936" w:rsidRPr="00893936" w:rsidRDefault="00893936" w:rsidP="00893936">
      <w:pPr>
        <w:ind w:firstLine="1134"/>
        <w:jc w:val="both"/>
        <w:rPr>
          <w:rFonts w:ascii="Verdana" w:hAnsi="Verdana"/>
          <w:sz w:val="22"/>
          <w:szCs w:val="22"/>
        </w:rPr>
      </w:pPr>
    </w:p>
    <w:p w:rsidR="00893936" w:rsidRDefault="00893936" w:rsidP="00893936">
      <w:pPr>
        <w:ind w:firstLine="1134"/>
        <w:jc w:val="both"/>
        <w:rPr>
          <w:rFonts w:ascii="Verdana" w:hAnsi="Verdana"/>
          <w:sz w:val="22"/>
          <w:szCs w:val="22"/>
        </w:rPr>
      </w:pPr>
      <w:r w:rsidRPr="00893936">
        <w:rPr>
          <w:rFonts w:ascii="Verdana" w:hAnsi="Verdana"/>
          <w:sz w:val="22"/>
          <w:szCs w:val="22"/>
        </w:rPr>
        <w:t>Sendo que tínhamos para o momento.</w:t>
      </w:r>
    </w:p>
    <w:p w:rsidR="001A5E66" w:rsidRPr="00893936" w:rsidRDefault="001A5E66" w:rsidP="00893936">
      <w:pPr>
        <w:ind w:firstLine="1134"/>
        <w:jc w:val="both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ind w:firstLine="1134"/>
        <w:jc w:val="both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tabs>
          <w:tab w:val="left" w:pos="-100"/>
        </w:tabs>
        <w:jc w:val="both"/>
        <w:rPr>
          <w:rFonts w:ascii="Verdana" w:hAnsi="Verdana"/>
          <w:sz w:val="22"/>
          <w:szCs w:val="22"/>
        </w:rPr>
      </w:pPr>
      <w:r w:rsidRPr="00893936">
        <w:rPr>
          <w:rFonts w:ascii="Verdana" w:hAnsi="Verdana"/>
          <w:sz w:val="22"/>
          <w:szCs w:val="22"/>
        </w:rPr>
        <w:t xml:space="preserve">               Câmara Municipal</w:t>
      </w:r>
      <w:r w:rsidR="001A5E66">
        <w:rPr>
          <w:rFonts w:ascii="Verdana" w:hAnsi="Verdana"/>
          <w:sz w:val="22"/>
          <w:szCs w:val="22"/>
        </w:rPr>
        <w:t xml:space="preserve"> de Rolim de Moura, Rondônia, 20</w:t>
      </w:r>
      <w:r w:rsidRPr="00893936">
        <w:rPr>
          <w:rFonts w:ascii="Verdana" w:hAnsi="Verdana"/>
          <w:sz w:val="22"/>
          <w:szCs w:val="22"/>
        </w:rPr>
        <w:t xml:space="preserve"> de Outubro de 2023.</w:t>
      </w:r>
    </w:p>
    <w:p w:rsidR="00893936" w:rsidRPr="00893936" w:rsidRDefault="00893936" w:rsidP="00893936">
      <w:pPr>
        <w:tabs>
          <w:tab w:val="left" w:pos="-100"/>
        </w:tabs>
        <w:jc w:val="both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tabs>
          <w:tab w:val="left" w:pos="-100"/>
        </w:tabs>
        <w:jc w:val="both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tabs>
          <w:tab w:val="left" w:pos="-100"/>
        </w:tabs>
        <w:jc w:val="both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tabs>
          <w:tab w:val="left" w:pos="-100"/>
        </w:tabs>
        <w:jc w:val="both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jc w:val="center"/>
        <w:rPr>
          <w:rFonts w:ascii="Verdana" w:hAnsi="Verdana"/>
          <w:b/>
          <w:sz w:val="22"/>
          <w:szCs w:val="22"/>
        </w:rPr>
      </w:pPr>
      <w:r w:rsidRPr="00893936">
        <w:rPr>
          <w:rFonts w:ascii="Verdana" w:hAnsi="Verdana"/>
          <w:b/>
          <w:sz w:val="22"/>
          <w:szCs w:val="22"/>
        </w:rPr>
        <w:t>CIDINEI FU</w:t>
      </w:r>
      <w:r w:rsidR="008F65D2">
        <w:rPr>
          <w:rFonts w:ascii="Verdana" w:hAnsi="Verdana"/>
          <w:b/>
          <w:sz w:val="22"/>
          <w:szCs w:val="22"/>
        </w:rPr>
        <w:t>R</w:t>
      </w:r>
      <w:r w:rsidRPr="00893936">
        <w:rPr>
          <w:rFonts w:ascii="Verdana" w:hAnsi="Verdana"/>
          <w:b/>
          <w:sz w:val="22"/>
          <w:szCs w:val="22"/>
        </w:rPr>
        <w:t>TUNATO</w:t>
      </w:r>
    </w:p>
    <w:p w:rsidR="00893936" w:rsidRPr="00893936" w:rsidRDefault="00893936" w:rsidP="00893936">
      <w:pPr>
        <w:jc w:val="center"/>
        <w:rPr>
          <w:rFonts w:ascii="Verdana" w:hAnsi="Verdana"/>
          <w:sz w:val="22"/>
          <w:szCs w:val="22"/>
        </w:rPr>
      </w:pPr>
      <w:r w:rsidRPr="00893936">
        <w:rPr>
          <w:rFonts w:ascii="Verdana" w:hAnsi="Verdana"/>
          <w:sz w:val="22"/>
          <w:szCs w:val="22"/>
        </w:rPr>
        <w:t>Presidente – CMRM</w:t>
      </w:r>
    </w:p>
    <w:p w:rsidR="00893936" w:rsidRPr="00893936" w:rsidRDefault="00893936" w:rsidP="00893936">
      <w:pPr>
        <w:jc w:val="center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jc w:val="center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jc w:val="center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jc w:val="center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jc w:val="both"/>
        <w:rPr>
          <w:rFonts w:ascii="Verdana" w:hAnsi="Verdana"/>
          <w:sz w:val="22"/>
          <w:szCs w:val="22"/>
        </w:rPr>
      </w:pPr>
    </w:p>
    <w:p w:rsidR="00893936" w:rsidRPr="00893936" w:rsidRDefault="00893936" w:rsidP="00893936">
      <w:pPr>
        <w:jc w:val="center"/>
        <w:rPr>
          <w:rFonts w:ascii="Verdana" w:hAnsi="Verdana"/>
          <w:b/>
          <w:sz w:val="22"/>
          <w:szCs w:val="22"/>
        </w:rPr>
      </w:pPr>
      <w:r w:rsidRPr="00893936">
        <w:rPr>
          <w:rFonts w:ascii="Verdana" w:hAnsi="Verdana"/>
          <w:b/>
          <w:sz w:val="22"/>
          <w:szCs w:val="22"/>
        </w:rPr>
        <w:t>CLAUDINEI FERNANDES DE SOUZA     WALTER SOARES DOS SANTOS</w:t>
      </w:r>
    </w:p>
    <w:p w:rsidR="00893936" w:rsidRPr="00893936" w:rsidRDefault="00893936" w:rsidP="00893936">
      <w:pPr>
        <w:jc w:val="center"/>
        <w:rPr>
          <w:rFonts w:ascii="Verdana" w:hAnsi="Verdana"/>
          <w:sz w:val="22"/>
          <w:szCs w:val="22"/>
        </w:rPr>
      </w:pPr>
      <w:r w:rsidRPr="00893936">
        <w:rPr>
          <w:rFonts w:ascii="Verdana" w:hAnsi="Verdana"/>
          <w:sz w:val="22"/>
          <w:szCs w:val="22"/>
        </w:rPr>
        <w:t>Vice-Presidente                                1º Secretário</w:t>
      </w:r>
    </w:p>
    <w:p w:rsidR="00893936" w:rsidRPr="00F63EA4" w:rsidRDefault="00893936" w:rsidP="00893936">
      <w:pPr>
        <w:ind w:firstLine="1134"/>
        <w:jc w:val="both"/>
        <w:rPr>
          <w:rFonts w:ascii="Verdana" w:hAnsi="Verdana"/>
          <w:sz w:val="22"/>
          <w:szCs w:val="22"/>
        </w:rPr>
      </w:pPr>
    </w:p>
    <w:p w:rsidR="00893936" w:rsidRPr="00F63EA4" w:rsidRDefault="00893936" w:rsidP="00893936">
      <w:pPr>
        <w:jc w:val="both"/>
        <w:rPr>
          <w:sz w:val="22"/>
          <w:szCs w:val="22"/>
        </w:rPr>
      </w:pPr>
    </w:p>
    <w:p w:rsidR="00893936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</w:p>
    <w:p w:rsidR="00893936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</w:p>
    <w:p w:rsidR="00893936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</w:p>
    <w:p w:rsidR="00893936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</w:p>
    <w:p w:rsidR="00893936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</w:p>
    <w:p w:rsidR="00893936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</w:p>
    <w:p w:rsidR="00893936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  <w:r>
        <w:rPr>
          <w:rFonts w:ascii="Verdana" w:hAnsi="Verdana"/>
          <w:b/>
          <w:noProof/>
          <w:color w:val="0F243E" w:themeColor="text2" w:themeShade="8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2245641</wp:posOffset>
            </wp:positionH>
            <wp:positionV relativeFrom="paragraph">
              <wp:posOffset>-283107</wp:posOffset>
            </wp:positionV>
            <wp:extent cx="767759" cy="839972"/>
            <wp:effectExtent l="19050" t="0" r="0" b="0"/>
            <wp:wrapNone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83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936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2"/>
          <w:szCs w:val="22"/>
        </w:rPr>
      </w:pPr>
    </w:p>
    <w:p w:rsidR="00893936" w:rsidRPr="003D1B53" w:rsidRDefault="00893936" w:rsidP="00893936">
      <w:pPr>
        <w:pStyle w:val="Recuodecorpodetexto2"/>
        <w:spacing w:after="0" w:line="276" w:lineRule="auto"/>
        <w:ind w:left="0"/>
        <w:rPr>
          <w:rFonts w:ascii="Verdana" w:hAnsi="Verdana"/>
          <w:b/>
          <w:color w:val="0F243E" w:themeColor="text2" w:themeShade="80"/>
          <w:sz w:val="20"/>
          <w:szCs w:val="20"/>
        </w:rPr>
      </w:pPr>
    </w:p>
    <w:p w:rsidR="00893936" w:rsidRPr="00573CF7" w:rsidRDefault="00893936" w:rsidP="00893936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573CF7">
        <w:rPr>
          <w:rFonts w:ascii="Verdana" w:hAnsi="Verdana"/>
          <w:b/>
          <w:sz w:val="20"/>
          <w:szCs w:val="20"/>
        </w:rPr>
        <w:t>ESTADO DE RONDÔNIA</w:t>
      </w:r>
    </w:p>
    <w:p w:rsidR="00893936" w:rsidRPr="00573CF7" w:rsidRDefault="00893936" w:rsidP="00893936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573CF7">
        <w:rPr>
          <w:rFonts w:ascii="Verdana" w:hAnsi="Verdana"/>
          <w:b/>
          <w:sz w:val="20"/>
          <w:szCs w:val="20"/>
        </w:rPr>
        <w:t>PODER LEGISLATIVO</w:t>
      </w:r>
    </w:p>
    <w:p w:rsidR="00893936" w:rsidRPr="00573CF7" w:rsidRDefault="00893936" w:rsidP="00893936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573CF7">
        <w:rPr>
          <w:rFonts w:ascii="Verdana" w:hAnsi="Verdana"/>
          <w:b/>
          <w:sz w:val="20"/>
          <w:szCs w:val="20"/>
        </w:rPr>
        <w:t>CÂMARA MUNICIPAL DE ROLIM DE MOURA</w:t>
      </w:r>
    </w:p>
    <w:p w:rsidR="00893936" w:rsidRPr="00573CF7" w:rsidRDefault="00893936" w:rsidP="00893936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573CF7">
        <w:rPr>
          <w:rFonts w:ascii="Verdana" w:hAnsi="Verdana"/>
          <w:b/>
          <w:sz w:val="20"/>
          <w:szCs w:val="20"/>
        </w:rPr>
        <w:t>Gabinete da Presidente/Legislativo</w:t>
      </w:r>
    </w:p>
    <w:p w:rsidR="00893936" w:rsidRDefault="00893936" w:rsidP="00893936">
      <w:pPr>
        <w:pStyle w:val="Ttulo2"/>
        <w:numPr>
          <w:ilvl w:val="0"/>
          <w:numId w:val="0"/>
        </w:numPr>
        <w:rPr>
          <w:sz w:val="20"/>
          <w:szCs w:val="20"/>
        </w:rPr>
      </w:pPr>
    </w:p>
    <w:p w:rsidR="00893936" w:rsidRDefault="00893936" w:rsidP="00893936">
      <w:pPr>
        <w:pStyle w:val="Ttulo2"/>
        <w:numPr>
          <w:ilvl w:val="0"/>
          <w:numId w:val="0"/>
        </w:numPr>
        <w:rPr>
          <w:sz w:val="20"/>
          <w:szCs w:val="20"/>
        </w:rPr>
      </w:pPr>
    </w:p>
    <w:p w:rsidR="00893936" w:rsidRDefault="00893936" w:rsidP="00893936">
      <w:pPr>
        <w:pStyle w:val="Ttulo2"/>
        <w:numPr>
          <w:ilvl w:val="0"/>
          <w:numId w:val="0"/>
        </w:numPr>
        <w:rPr>
          <w:sz w:val="20"/>
          <w:szCs w:val="20"/>
        </w:rPr>
      </w:pPr>
      <w:r w:rsidRPr="00340D48">
        <w:rPr>
          <w:sz w:val="20"/>
          <w:szCs w:val="20"/>
        </w:rPr>
        <w:t>PROJETO DE LEI</w:t>
      </w:r>
      <w:r w:rsidR="00FA1269">
        <w:rPr>
          <w:sz w:val="20"/>
          <w:szCs w:val="20"/>
        </w:rPr>
        <w:t xml:space="preserve"> COMPLEMENTAR </w:t>
      </w:r>
      <w:r w:rsidRPr="00340D48">
        <w:rPr>
          <w:sz w:val="20"/>
          <w:szCs w:val="20"/>
        </w:rPr>
        <w:t xml:space="preserve">Nº </w:t>
      </w:r>
      <w:r w:rsidR="00FA1269">
        <w:rPr>
          <w:sz w:val="20"/>
          <w:szCs w:val="20"/>
        </w:rPr>
        <w:t>016</w:t>
      </w:r>
      <w:r w:rsidRPr="00340D48">
        <w:rPr>
          <w:sz w:val="20"/>
          <w:szCs w:val="20"/>
        </w:rPr>
        <w:t>/20</w:t>
      </w:r>
      <w:r>
        <w:rPr>
          <w:sz w:val="20"/>
          <w:szCs w:val="20"/>
        </w:rPr>
        <w:t>23</w:t>
      </w:r>
    </w:p>
    <w:p w:rsidR="00893936" w:rsidRPr="00573CF7" w:rsidRDefault="00893936" w:rsidP="00893936"/>
    <w:p w:rsidR="00893936" w:rsidRDefault="00893936" w:rsidP="00893936">
      <w:pPr>
        <w:ind w:left="4678"/>
        <w:jc w:val="both"/>
        <w:rPr>
          <w:rFonts w:ascii="Verdana" w:hAnsi="Verdana"/>
          <w:i/>
          <w:sz w:val="20"/>
          <w:szCs w:val="20"/>
        </w:rPr>
      </w:pPr>
    </w:p>
    <w:p w:rsidR="00893936" w:rsidRPr="00893936" w:rsidRDefault="00893936" w:rsidP="00893936">
      <w:pPr>
        <w:ind w:left="2552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Ementa:</w:t>
      </w:r>
      <w:r w:rsidRPr="00573CF7">
        <w:rPr>
          <w:rFonts w:ascii="Verdana" w:hAnsi="Verdana"/>
          <w:b/>
          <w:sz w:val="20"/>
          <w:szCs w:val="20"/>
        </w:rPr>
        <w:t xml:space="preserve"> </w:t>
      </w:r>
      <w:r w:rsidR="001A5E66">
        <w:rPr>
          <w:rFonts w:ascii="Verdana" w:hAnsi="Verdana"/>
          <w:b/>
          <w:sz w:val="20"/>
          <w:szCs w:val="20"/>
        </w:rPr>
        <w:t>Altera o Anexo</w:t>
      </w:r>
      <w:r w:rsidRPr="00893936">
        <w:rPr>
          <w:rFonts w:ascii="Verdana" w:hAnsi="Verdana"/>
          <w:b/>
          <w:sz w:val="20"/>
          <w:szCs w:val="20"/>
        </w:rPr>
        <w:t xml:space="preserve"> IV da Lei Complementar nº 315/2022</w:t>
      </w:r>
      <w:r w:rsidRPr="00893936">
        <w:rPr>
          <w:rFonts w:ascii="Verdana" w:hAnsi="Verdana"/>
          <w:b/>
          <w:i/>
          <w:sz w:val="20"/>
          <w:szCs w:val="20"/>
        </w:rPr>
        <w:t>, que institui o Plano de Cargos Carreira e Salários dos Servidores da Câmar</w:t>
      </w:r>
      <w:r>
        <w:rPr>
          <w:rFonts w:ascii="Verdana" w:hAnsi="Verdana"/>
          <w:b/>
          <w:i/>
          <w:sz w:val="20"/>
          <w:szCs w:val="20"/>
        </w:rPr>
        <w:t>a Municipal de Rolim de Moura, Rondônia</w:t>
      </w:r>
      <w:r w:rsidRPr="00893936">
        <w:rPr>
          <w:rFonts w:ascii="Verdana" w:hAnsi="Verdana"/>
          <w:b/>
          <w:i/>
          <w:sz w:val="20"/>
          <w:szCs w:val="20"/>
        </w:rPr>
        <w:t>.</w:t>
      </w:r>
    </w:p>
    <w:p w:rsidR="00893936" w:rsidRDefault="00893936" w:rsidP="00893936">
      <w:pPr>
        <w:tabs>
          <w:tab w:val="left" w:pos="2977"/>
        </w:tabs>
        <w:ind w:firstLine="3969"/>
        <w:jc w:val="both"/>
        <w:rPr>
          <w:rFonts w:ascii="Verdana" w:hAnsi="Verdana"/>
          <w:b/>
          <w:caps/>
          <w:sz w:val="20"/>
          <w:szCs w:val="20"/>
        </w:rPr>
      </w:pPr>
    </w:p>
    <w:p w:rsidR="00893936" w:rsidRPr="00893936" w:rsidRDefault="00893936" w:rsidP="00893936">
      <w:pPr>
        <w:pStyle w:val="Recuodecorpodetexto"/>
        <w:spacing w:line="276" w:lineRule="auto"/>
        <w:ind w:firstLine="1134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b/>
          <w:caps/>
          <w:sz w:val="20"/>
          <w:szCs w:val="20"/>
        </w:rPr>
        <w:t>A MESA DIRETORA DA CÂMARA MUNICIPAL de Rolim de Moura</w:t>
      </w:r>
      <w:r w:rsidRPr="00893936">
        <w:rPr>
          <w:rFonts w:ascii="Verdana" w:hAnsi="Verdana"/>
          <w:caps/>
          <w:sz w:val="20"/>
          <w:szCs w:val="20"/>
        </w:rPr>
        <w:t>,</w:t>
      </w:r>
      <w:r w:rsidRPr="00893936">
        <w:rPr>
          <w:rFonts w:ascii="Verdana" w:hAnsi="Verdana"/>
          <w:sz w:val="20"/>
          <w:szCs w:val="20"/>
        </w:rPr>
        <w:t xml:space="preserve"> Estado de Rondônia, no uso das atribuições que lhe são conferidas pela Lei Orgânica do Município.</w:t>
      </w:r>
    </w:p>
    <w:p w:rsidR="00893936" w:rsidRPr="00893936" w:rsidRDefault="00893936" w:rsidP="00893936">
      <w:pPr>
        <w:tabs>
          <w:tab w:val="left" w:pos="1100"/>
        </w:tabs>
        <w:spacing w:line="276" w:lineRule="auto"/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893936" w:rsidRPr="00893936" w:rsidRDefault="00893936" w:rsidP="00893936">
      <w:pPr>
        <w:spacing w:line="276" w:lineRule="auto"/>
        <w:ind w:firstLine="1134"/>
        <w:jc w:val="both"/>
        <w:rPr>
          <w:rFonts w:ascii="Verdana" w:hAnsi="Verdana"/>
          <w:b/>
          <w:sz w:val="20"/>
          <w:szCs w:val="20"/>
        </w:rPr>
      </w:pPr>
      <w:r w:rsidRPr="00893936">
        <w:rPr>
          <w:rFonts w:ascii="Verdana" w:hAnsi="Verdana"/>
          <w:b/>
          <w:sz w:val="20"/>
          <w:szCs w:val="20"/>
        </w:rPr>
        <w:t>DECRETA:</w:t>
      </w:r>
    </w:p>
    <w:p w:rsidR="002C43A7" w:rsidRPr="00893936" w:rsidRDefault="002C43A7" w:rsidP="00893936">
      <w:pPr>
        <w:pStyle w:val="Corpodetexto"/>
        <w:spacing w:after="0" w:line="300" w:lineRule="auto"/>
        <w:jc w:val="both"/>
        <w:rPr>
          <w:rFonts w:ascii="Verdana" w:hAnsi="Verdana"/>
          <w:sz w:val="20"/>
          <w:szCs w:val="20"/>
        </w:rPr>
      </w:pPr>
    </w:p>
    <w:p w:rsidR="002C43A7" w:rsidRDefault="001A5E66" w:rsidP="00893936">
      <w:pPr>
        <w:spacing w:line="300" w:lineRule="auto"/>
        <w:ind w:firstLine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Art. 1°  Altera </w:t>
      </w:r>
      <w:r w:rsidR="002C43A7" w:rsidRPr="00893936">
        <w:rPr>
          <w:rFonts w:ascii="Verdana" w:hAnsi="Verdana"/>
          <w:sz w:val="20"/>
          <w:szCs w:val="20"/>
        </w:rPr>
        <w:t xml:space="preserve">o Requesito para provimento do Cargo </w:t>
      </w:r>
      <w:r w:rsidR="00A51715">
        <w:rPr>
          <w:rFonts w:ascii="Verdana" w:hAnsi="Verdana"/>
          <w:sz w:val="20"/>
          <w:szCs w:val="20"/>
        </w:rPr>
        <w:t xml:space="preserve">em Comissão </w:t>
      </w:r>
      <w:r w:rsidR="002C43A7" w:rsidRPr="00893936">
        <w:rPr>
          <w:rFonts w:ascii="Verdana" w:hAnsi="Verdana"/>
          <w:sz w:val="20"/>
          <w:szCs w:val="20"/>
        </w:rPr>
        <w:t>de Diretor de Imprensa e Relações Públicas, constante do Anexo IV da Lei Complementar nº 315/2022.</w:t>
      </w:r>
    </w:p>
    <w:p w:rsidR="001A5E66" w:rsidRDefault="001A5E66" w:rsidP="00893936">
      <w:pPr>
        <w:spacing w:line="300" w:lineRule="auto"/>
        <w:ind w:firstLine="1134"/>
        <w:jc w:val="both"/>
        <w:rPr>
          <w:rFonts w:ascii="Verdana" w:hAnsi="Verdana"/>
          <w:sz w:val="20"/>
          <w:szCs w:val="20"/>
        </w:rPr>
      </w:pPr>
    </w:p>
    <w:p w:rsidR="00893936" w:rsidRDefault="00893936" w:rsidP="00893936">
      <w:pPr>
        <w:tabs>
          <w:tab w:val="left" w:pos="1134"/>
        </w:tabs>
        <w:spacing w:line="100" w:lineRule="atLeast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</w:t>
      </w:r>
      <w:r w:rsidRPr="00E83DDB">
        <w:rPr>
          <w:rFonts w:ascii="Verdana" w:hAnsi="Verdana"/>
          <w:color w:val="000000"/>
          <w:sz w:val="20"/>
        </w:rPr>
        <w:t xml:space="preserve">Art. </w:t>
      </w:r>
      <w:r w:rsidR="001A5E66">
        <w:rPr>
          <w:rFonts w:ascii="Verdana" w:hAnsi="Verdana"/>
          <w:color w:val="000000"/>
          <w:sz w:val="20"/>
        </w:rPr>
        <w:t>2</w:t>
      </w:r>
      <w:r w:rsidRPr="00E83DDB">
        <w:rPr>
          <w:rFonts w:ascii="Verdana" w:hAnsi="Verdana"/>
          <w:color w:val="000000"/>
          <w:sz w:val="20"/>
        </w:rPr>
        <w:t>º Esta Lei entrará em vigor na data de sua publicação</w:t>
      </w:r>
      <w:r>
        <w:rPr>
          <w:rFonts w:ascii="Verdana" w:hAnsi="Verdana"/>
          <w:color w:val="000000"/>
          <w:sz w:val="20"/>
        </w:rPr>
        <w:t>.</w:t>
      </w:r>
    </w:p>
    <w:p w:rsidR="001A5E66" w:rsidRDefault="001A5E66" w:rsidP="00893936">
      <w:pPr>
        <w:tabs>
          <w:tab w:val="left" w:pos="1134"/>
        </w:tabs>
        <w:spacing w:line="100" w:lineRule="atLeast"/>
        <w:jc w:val="both"/>
        <w:rPr>
          <w:rFonts w:ascii="Verdana" w:hAnsi="Verdana"/>
          <w:color w:val="000000"/>
          <w:sz w:val="20"/>
        </w:rPr>
      </w:pPr>
    </w:p>
    <w:p w:rsidR="00893936" w:rsidRPr="00E83DDB" w:rsidRDefault="00893936" w:rsidP="00893936">
      <w:pPr>
        <w:tabs>
          <w:tab w:val="left" w:pos="900"/>
          <w:tab w:val="left" w:pos="4820"/>
          <w:tab w:val="left" w:pos="5103"/>
          <w:tab w:val="left" w:pos="5387"/>
        </w:tabs>
        <w:spacing w:line="100" w:lineRule="atLeast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</w:t>
      </w:r>
    </w:p>
    <w:p w:rsidR="00893936" w:rsidRDefault="00893936" w:rsidP="00893936">
      <w:pPr>
        <w:tabs>
          <w:tab w:val="left" w:pos="-100"/>
        </w:tabs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               Câmara Municipal</w:t>
      </w:r>
      <w:r w:rsidR="001A5E66">
        <w:rPr>
          <w:rFonts w:ascii="Verdana" w:hAnsi="Verdana"/>
          <w:color w:val="000000"/>
          <w:sz w:val="20"/>
        </w:rPr>
        <w:t xml:space="preserve"> de Rolim de Moura, Rondônia, 20</w:t>
      </w:r>
      <w:r>
        <w:rPr>
          <w:rFonts w:ascii="Verdana" w:hAnsi="Verdana"/>
          <w:color w:val="000000"/>
          <w:sz w:val="20"/>
        </w:rPr>
        <w:t xml:space="preserve"> de Outubro de 2023.</w:t>
      </w:r>
    </w:p>
    <w:p w:rsidR="00893936" w:rsidRDefault="00893936" w:rsidP="00893936">
      <w:pPr>
        <w:tabs>
          <w:tab w:val="left" w:pos="-100"/>
        </w:tabs>
        <w:jc w:val="both"/>
        <w:rPr>
          <w:rFonts w:ascii="Verdana" w:hAnsi="Verdana"/>
          <w:color w:val="000000"/>
          <w:sz w:val="20"/>
        </w:rPr>
      </w:pPr>
    </w:p>
    <w:p w:rsidR="00893936" w:rsidRDefault="00893936" w:rsidP="00893936">
      <w:pPr>
        <w:tabs>
          <w:tab w:val="left" w:pos="-100"/>
        </w:tabs>
        <w:jc w:val="both"/>
        <w:rPr>
          <w:rFonts w:ascii="Verdana" w:hAnsi="Verdana"/>
          <w:color w:val="000000"/>
          <w:sz w:val="20"/>
        </w:rPr>
      </w:pPr>
    </w:p>
    <w:p w:rsidR="00893936" w:rsidRDefault="00893936" w:rsidP="00893936">
      <w:pPr>
        <w:tabs>
          <w:tab w:val="left" w:pos="-100"/>
        </w:tabs>
        <w:jc w:val="both"/>
        <w:rPr>
          <w:rFonts w:ascii="Verdana" w:hAnsi="Verdana"/>
          <w:color w:val="000000"/>
          <w:sz w:val="20"/>
        </w:rPr>
      </w:pPr>
    </w:p>
    <w:p w:rsidR="00893936" w:rsidRDefault="00893936" w:rsidP="00893936">
      <w:pPr>
        <w:tabs>
          <w:tab w:val="left" w:pos="-100"/>
        </w:tabs>
        <w:jc w:val="both"/>
        <w:rPr>
          <w:rFonts w:ascii="Verdana" w:hAnsi="Verdana"/>
          <w:color w:val="000000"/>
          <w:sz w:val="20"/>
        </w:rPr>
      </w:pPr>
    </w:p>
    <w:p w:rsidR="00893936" w:rsidRPr="00573CF7" w:rsidRDefault="00893936" w:rsidP="00893936">
      <w:pPr>
        <w:jc w:val="center"/>
        <w:rPr>
          <w:rFonts w:ascii="Verdana" w:hAnsi="Verdana"/>
          <w:b/>
          <w:color w:val="000000"/>
          <w:sz w:val="20"/>
        </w:rPr>
      </w:pPr>
      <w:r w:rsidRPr="00573CF7">
        <w:rPr>
          <w:rFonts w:ascii="Verdana" w:hAnsi="Verdana"/>
          <w:b/>
          <w:color w:val="000000"/>
          <w:sz w:val="20"/>
        </w:rPr>
        <w:t>CIDINEI FU</w:t>
      </w:r>
      <w:r w:rsidR="008F65D2">
        <w:rPr>
          <w:rFonts w:ascii="Verdana" w:hAnsi="Verdana"/>
          <w:b/>
          <w:color w:val="000000"/>
          <w:sz w:val="20"/>
        </w:rPr>
        <w:t>R</w:t>
      </w:r>
      <w:r w:rsidRPr="00573CF7">
        <w:rPr>
          <w:rFonts w:ascii="Verdana" w:hAnsi="Verdana"/>
          <w:b/>
          <w:color w:val="000000"/>
          <w:sz w:val="20"/>
        </w:rPr>
        <w:t>TUNATO</w:t>
      </w:r>
    </w:p>
    <w:p w:rsidR="00893936" w:rsidRDefault="00893936" w:rsidP="00893936">
      <w:pPr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Presidente – CMRM</w:t>
      </w:r>
    </w:p>
    <w:p w:rsidR="00893936" w:rsidRDefault="00893936" w:rsidP="00893936">
      <w:pPr>
        <w:jc w:val="center"/>
        <w:rPr>
          <w:rFonts w:ascii="Verdana" w:hAnsi="Verdana"/>
          <w:color w:val="000000"/>
          <w:sz w:val="20"/>
        </w:rPr>
      </w:pPr>
    </w:p>
    <w:p w:rsidR="00893936" w:rsidRDefault="00893936" w:rsidP="00A51715">
      <w:pPr>
        <w:rPr>
          <w:rFonts w:ascii="Verdana" w:hAnsi="Verdana"/>
          <w:color w:val="000000"/>
          <w:sz w:val="20"/>
        </w:rPr>
      </w:pPr>
    </w:p>
    <w:p w:rsidR="00893936" w:rsidRDefault="00893936" w:rsidP="00893936">
      <w:pPr>
        <w:jc w:val="center"/>
        <w:rPr>
          <w:rFonts w:ascii="Verdana" w:hAnsi="Verdana"/>
          <w:color w:val="000000"/>
          <w:sz w:val="20"/>
        </w:rPr>
      </w:pPr>
    </w:p>
    <w:p w:rsidR="00893936" w:rsidRDefault="00893936" w:rsidP="00893936">
      <w:pPr>
        <w:jc w:val="both"/>
        <w:rPr>
          <w:rFonts w:ascii="Verdana" w:hAnsi="Verdana"/>
          <w:color w:val="000000"/>
          <w:sz w:val="20"/>
        </w:rPr>
      </w:pPr>
    </w:p>
    <w:p w:rsidR="00893936" w:rsidRPr="00573CF7" w:rsidRDefault="00893936" w:rsidP="00893936">
      <w:pPr>
        <w:jc w:val="center"/>
        <w:rPr>
          <w:rFonts w:ascii="Verdana" w:hAnsi="Verdana"/>
          <w:b/>
          <w:color w:val="000000"/>
          <w:sz w:val="20"/>
        </w:rPr>
      </w:pPr>
      <w:r w:rsidRPr="00573CF7">
        <w:rPr>
          <w:rFonts w:ascii="Verdana" w:hAnsi="Verdana"/>
          <w:b/>
          <w:color w:val="000000"/>
          <w:sz w:val="20"/>
        </w:rPr>
        <w:t>CLAUDINEI FERNANDES DE SOUZA            WALTER SOARES DOS SANTOS</w:t>
      </w:r>
    </w:p>
    <w:p w:rsidR="00893936" w:rsidRDefault="00893936" w:rsidP="00893936">
      <w:pPr>
        <w:jc w:val="center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Vice-Presidente                                              1º Secretário</w:t>
      </w:r>
    </w:p>
    <w:p w:rsidR="00893936" w:rsidRPr="00893936" w:rsidRDefault="00893936" w:rsidP="00893936">
      <w:pPr>
        <w:spacing w:line="300" w:lineRule="auto"/>
        <w:ind w:firstLine="1134"/>
        <w:jc w:val="both"/>
        <w:rPr>
          <w:rFonts w:ascii="Verdana" w:hAnsi="Verdana"/>
          <w:sz w:val="20"/>
          <w:szCs w:val="20"/>
        </w:rPr>
      </w:pP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b/>
          <w:sz w:val="20"/>
          <w:szCs w:val="20"/>
        </w:rPr>
      </w:pP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b/>
          <w:sz w:val="20"/>
          <w:szCs w:val="20"/>
        </w:rPr>
      </w:pPr>
    </w:p>
    <w:p w:rsidR="002C43A7" w:rsidRPr="00893936" w:rsidRDefault="002C43A7" w:rsidP="00893936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2C43A7" w:rsidRPr="00893936" w:rsidRDefault="002C43A7" w:rsidP="00893936">
      <w:pPr>
        <w:jc w:val="both"/>
        <w:rPr>
          <w:rFonts w:ascii="Verdana" w:hAnsi="Verdana"/>
          <w:sz w:val="20"/>
          <w:szCs w:val="20"/>
        </w:rPr>
      </w:pP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b/>
          <w:sz w:val="20"/>
          <w:szCs w:val="20"/>
        </w:rPr>
      </w:pPr>
    </w:p>
    <w:p w:rsidR="008D3310" w:rsidRPr="00893936" w:rsidRDefault="008D3310" w:rsidP="00893936">
      <w:pPr>
        <w:spacing w:line="288" w:lineRule="auto"/>
        <w:jc w:val="both"/>
        <w:rPr>
          <w:rFonts w:ascii="Verdana" w:hAnsi="Verdana"/>
          <w:b/>
          <w:sz w:val="20"/>
          <w:szCs w:val="20"/>
        </w:rPr>
      </w:pPr>
    </w:p>
    <w:p w:rsidR="008D3310" w:rsidRPr="00893936" w:rsidRDefault="008D3310" w:rsidP="00893936">
      <w:pPr>
        <w:spacing w:line="288" w:lineRule="auto"/>
        <w:jc w:val="both"/>
        <w:rPr>
          <w:rFonts w:ascii="Verdana" w:hAnsi="Verdana"/>
          <w:b/>
          <w:sz w:val="20"/>
          <w:szCs w:val="20"/>
        </w:rPr>
      </w:pPr>
    </w:p>
    <w:p w:rsidR="002C43A7" w:rsidRPr="00893936" w:rsidRDefault="002C43A7" w:rsidP="00A51715">
      <w:pPr>
        <w:spacing w:line="288" w:lineRule="auto"/>
        <w:jc w:val="center"/>
        <w:rPr>
          <w:rFonts w:ascii="Verdana" w:hAnsi="Verdana"/>
          <w:b/>
          <w:sz w:val="20"/>
          <w:szCs w:val="20"/>
        </w:rPr>
      </w:pPr>
      <w:r w:rsidRPr="00893936">
        <w:rPr>
          <w:rFonts w:ascii="Verdana" w:hAnsi="Verdana"/>
          <w:b/>
          <w:sz w:val="20"/>
          <w:szCs w:val="20"/>
        </w:rPr>
        <w:lastRenderedPageBreak/>
        <w:t>ANEXO IV</w:t>
      </w:r>
    </w:p>
    <w:p w:rsidR="002C43A7" w:rsidRPr="00893936" w:rsidRDefault="002C43A7" w:rsidP="00A51715">
      <w:pPr>
        <w:spacing w:line="288" w:lineRule="auto"/>
        <w:jc w:val="center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b/>
          <w:bCs/>
          <w:sz w:val="20"/>
          <w:szCs w:val="20"/>
        </w:rPr>
        <w:t>ATRIBUIÇÕES DOS CARGOS EFETIVOS, DOS CARGOS EFETIVOS EM EXTINÇÃO E DOS CARGOS EM COMISSÃO E DAS FUNÇÕES GRATIFICADAS</w:t>
      </w:r>
      <w:r w:rsidRPr="00893936">
        <w:rPr>
          <w:rFonts w:ascii="Verdana" w:hAnsi="Verdana"/>
          <w:sz w:val="20"/>
          <w:szCs w:val="20"/>
        </w:rPr>
        <w:t xml:space="preserve"> </w:t>
      </w:r>
      <w:r w:rsidRPr="00893936">
        <w:rPr>
          <w:rFonts w:ascii="Verdana" w:hAnsi="Verdana"/>
          <w:b/>
          <w:bCs/>
          <w:sz w:val="20"/>
          <w:szCs w:val="20"/>
        </w:rPr>
        <w:t>LC 315/22)</w:t>
      </w:r>
    </w:p>
    <w:p w:rsidR="002C43A7" w:rsidRPr="00893936" w:rsidRDefault="002C43A7" w:rsidP="00893936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2C43A7" w:rsidRPr="00893936" w:rsidRDefault="002C43A7" w:rsidP="00893936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893936">
        <w:rPr>
          <w:rFonts w:ascii="Verdana" w:hAnsi="Verdana"/>
          <w:b/>
          <w:bCs/>
          <w:sz w:val="20"/>
          <w:szCs w:val="20"/>
          <w:u w:val="single"/>
        </w:rPr>
        <w:t>DIRETOR DE IMPRENSA E RELAÇÕES PÚBLICAS</w:t>
      </w: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b/>
          <w:bCs/>
          <w:sz w:val="20"/>
          <w:szCs w:val="20"/>
        </w:rPr>
        <w:t xml:space="preserve">DESCRIÇÃO: </w:t>
      </w:r>
      <w:r w:rsidRPr="00893936">
        <w:rPr>
          <w:rFonts w:ascii="Verdana" w:hAnsi="Verdana"/>
          <w:sz w:val="20"/>
          <w:szCs w:val="20"/>
        </w:rPr>
        <w:t>Supervisionar e coordenar todas as atividades relativas à divulgação das realizações e dos atos do Legislativo, nos âmbitos internos e</w:t>
      </w:r>
      <w:r w:rsidRPr="00893936">
        <w:rPr>
          <w:rFonts w:ascii="Verdana" w:hAnsi="Verdana"/>
          <w:sz w:val="20"/>
          <w:szCs w:val="20"/>
        </w:rPr>
        <w:br/>
        <w:t>externos da Casa;</w:t>
      </w: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b/>
          <w:sz w:val="20"/>
          <w:szCs w:val="20"/>
        </w:rPr>
        <w:t>REQUISITOS PARA PROVIMENTO</w:t>
      </w:r>
      <w:r w:rsidRPr="00893936">
        <w:rPr>
          <w:rFonts w:ascii="Verdana" w:hAnsi="Verdana"/>
          <w:sz w:val="20"/>
          <w:szCs w:val="20"/>
        </w:rPr>
        <w:t xml:space="preserve">: </w:t>
      </w:r>
      <w:r w:rsidRPr="00A51715">
        <w:rPr>
          <w:rFonts w:ascii="Verdana" w:hAnsi="Verdana"/>
          <w:b/>
          <w:sz w:val="20"/>
          <w:szCs w:val="20"/>
          <w:u w:val="single"/>
        </w:rPr>
        <w:t>Devida inscrição junto ao órgão de classe</w:t>
      </w:r>
      <w:r w:rsidRPr="00893936">
        <w:rPr>
          <w:rFonts w:ascii="Verdana" w:hAnsi="Verdana"/>
          <w:sz w:val="20"/>
          <w:szCs w:val="20"/>
        </w:rPr>
        <w:t>.</w:t>
      </w: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b/>
          <w:bCs/>
          <w:sz w:val="20"/>
          <w:szCs w:val="20"/>
        </w:rPr>
        <w:t xml:space="preserve">ATRIBUIÇÕES: </w:t>
      </w:r>
      <w:r w:rsidRPr="00893936">
        <w:rPr>
          <w:rFonts w:ascii="Verdana" w:hAnsi="Verdana"/>
          <w:sz w:val="20"/>
          <w:szCs w:val="20"/>
        </w:rPr>
        <w:t>Zelar pela boa imagem do Poder e de seus representantes, e passar à comunidade, por intermédio da informação, a transparência</w:t>
      </w:r>
      <w:r w:rsidRPr="00893936">
        <w:rPr>
          <w:rFonts w:ascii="Verdana" w:hAnsi="Verdana"/>
          <w:sz w:val="20"/>
          <w:szCs w:val="20"/>
        </w:rPr>
        <w:br/>
        <w:t>das ações desenvolvidas pelos Vereadores;</w:t>
      </w: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sz w:val="20"/>
          <w:szCs w:val="20"/>
        </w:rPr>
        <w:t>Responsabilizar-se pela guarda e conservação dos bens patrimoniais locados na respectiva Diretoria para uso das atividades por ela desenvolvidas;</w:t>
      </w: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sz w:val="20"/>
          <w:szCs w:val="20"/>
        </w:rPr>
        <w:t>Organizar e coordenar as transmissões ao vivo das sessões, eventos e debates realizados no Plenário, bem como supervisionar as suas respectivas</w:t>
      </w:r>
      <w:r w:rsidRPr="00893936">
        <w:rPr>
          <w:rFonts w:ascii="Verdana" w:hAnsi="Verdana"/>
          <w:sz w:val="20"/>
          <w:szCs w:val="20"/>
        </w:rPr>
        <w:br/>
        <w:t>reprises nos canais de TV conveniados com a Câmara;</w:t>
      </w: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sz w:val="20"/>
          <w:szCs w:val="20"/>
        </w:rPr>
        <w:t>Editar e montar o jornal do Legislativo, com a publicação impressa dos atos diversos da Câmara, e outras matérias consideradas de interesse do</w:t>
      </w:r>
      <w:r w:rsidRPr="00893936">
        <w:rPr>
          <w:rFonts w:ascii="Verdana" w:hAnsi="Verdana"/>
          <w:sz w:val="20"/>
          <w:szCs w:val="20"/>
        </w:rPr>
        <w:br/>
        <w:t>Legislativo;</w:t>
      </w: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sz w:val="20"/>
          <w:szCs w:val="20"/>
        </w:rPr>
        <w:t>Providenciar o envio de outros atos oficiais da Câmara que exijam sua publicação em jornais que circulam no Município;</w:t>
      </w: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sz w:val="20"/>
          <w:szCs w:val="20"/>
        </w:rPr>
        <w:t>Coordenar os serviços de transmissão</w:t>
      </w:r>
      <w:r w:rsidR="00A51715">
        <w:rPr>
          <w:rFonts w:ascii="Verdana" w:hAnsi="Verdana"/>
          <w:sz w:val="20"/>
          <w:szCs w:val="20"/>
        </w:rPr>
        <w:t xml:space="preserve"> em tempo r</w:t>
      </w:r>
      <w:r w:rsidRPr="00893936">
        <w:rPr>
          <w:rFonts w:ascii="Verdana" w:hAnsi="Verdana"/>
          <w:sz w:val="20"/>
          <w:szCs w:val="20"/>
        </w:rPr>
        <w:t>eal das sessões e demais atividades do Plenário, e manter atualizadas as informações fornecidas pela mídia virtual via Internet;</w:t>
      </w: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sz w:val="20"/>
          <w:szCs w:val="20"/>
        </w:rPr>
        <w:t>Atender os Vereadores em suas necessidades de comunicação interna e externa, no que se refere às gravações de áudio e vídeo e fotografias, dentro</w:t>
      </w:r>
      <w:r w:rsidRPr="00893936">
        <w:rPr>
          <w:rFonts w:ascii="Verdana" w:hAnsi="Verdana"/>
          <w:sz w:val="20"/>
          <w:szCs w:val="20"/>
        </w:rPr>
        <w:br/>
        <w:t>das condições técnicas e operacionais oferecidas pela Diretoria;</w:t>
      </w: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sz w:val="20"/>
          <w:szCs w:val="20"/>
        </w:rPr>
        <w:t xml:space="preserve">Organizar e apresentar os eventos (títulos, homenagens, debates, </w:t>
      </w:r>
      <w:proofErr w:type="spellStart"/>
      <w:r w:rsidRPr="00893936">
        <w:rPr>
          <w:rFonts w:ascii="Verdana" w:hAnsi="Verdana"/>
          <w:sz w:val="20"/>
          <w:szCs w:val="20"/>
        </w:rPr>
        <w:t>etc</w:t>
      </w:r>
      <w:proofErr w:type="spellEnd"/>
      <w:r w:rsidRPr="00893936">
        <w:rPr>
          <w:rFonts w:ascii="Verdana" w:hAnsi="Verdana"/>
          <w:sz w:val="20"/>
          <w:szCs w:val="20"/>
        </w:rPr>
        <w:t>), solicitados pela Presidência, bem com confeccionar e enviar os respectivos</w:t>
      </w:r>
      <w:r w:rsidRPr="00893936">
        <w:rPr>
          <w:rFonts w:ascii="Verdana" w:hAnsi="Verdana"/>
          <w:sz w:val="20"/>
          <w:szCs w:val="20"/>
        </w:rPr>
        <w:br/>
        <w:t>convites;</w:t>
      </w:r>
    </w:p>
    <w:p w:rsidR="002C43A7" w:rsidRPr="00893936" w:rsidRDefault="002C43A7" w:rsidP="00893936">
      <w:pPr>
        <w:spacing w:line="288" w:lineRule="auto"/>
        <w:jc w:val="both"/>
        <w:rPr>
          <w:rFonts w:ascii="Verdana" w:hAnsi="Verdana"/>
          <w:sz w:val="20"/>
          <w:szCs w:val="20"/>
        </w:rPr>
      </w:pPr>
      <w:r w:rsidRPr="00893936">
        <w:rPr>
          <w:rFonts w:ascii="Verdana" w:hAnsi="Verdana"/>
          <w:sz w:val="20"/>
          <w:szCs w:val="20"/>
        </w:rPr>
        <w:t>Manter a imprensa informada sobre projetos e demais atividades de Plenário, sugerindo pautas interessantes através de contatos pessoais, releases,</w:t>
      </w:r>
      <w:r w:rsidRPr="00893936">
        <w:rPr>
          <w:rFonts w:ascii="Verdana" w:hAnsi="Verdana"/>
          <w:sz w:val="20"/>
          <w:szCs w:val="20"/>
        </w:rPr>
        <w:br/>
        <w:t>telefone e e-mail, bem com facilitar o acesso de repórteres aos Vereadores e vice-versa;</w:t>
      </w:r>
    </w:p>
    <w:sectPr w:rsidR="002C43A7" w:rsidRPr="00893936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43A7"/>
    <w:rsid w:val="00122078"/>
    <w:rsid w:val="001A5E66"/>
    <w:rsid w:val="002C43A7"/>
    <w:rsid w:val="006E6E22"/>
    <w:rsid w:val="00893936"/>
    <w:rsid w:val="008D3310"/>
    <w:rsid w:val="008F65D2"/>
    <w:rsid w:val="00A51715"/>
    <w:rsid w:val="00B90C62"/>
    <w:rsid w:val="00BE2EE4"/>
    <w:rsid w:val="00D17DC8"/>
    <w:rsid w:val="00D470D7"/>
    <w:rsid w:val="00E9018E"/>
    <w:rsid w:val="00ED66EE"/>
    <w:rsid w:val="00FA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93936"/>
    <w:pPr>
      <w:keepNext/>
      <w:numPr>
        <w:ilvl w:val="1"/>
        <w:numId w:val="1"/>
      </w:numPr>
      <w:outlineLvl w:val="1"/>
    </w:pPr>
    <w:rPr>
      <w:rFonts w:ascii="Verdana" w:hAnsi="Verdana"/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rsid w:val="002C43A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C43A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3936"/>
    <w:rPr>
      <w:rFonts w:ascii="Verdana" w:eastAsia="Times New Roman" w:hAnsi="Verdana" w:cs="Times New Roman"/>
      <w:b/>
      <w:bCs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9393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939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3936"/>
    <w:pPr>
      <w:spacing w:after="120"/>
      <w:ind w:left="283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393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8</cp:revision>
  <cp:lastPrinted>2023-10-20T12:11:00Z</cp:lastPrinted>
  <dcterms:created xsi:type="dcterms:W3CDTF">2023-10-19T13:28:00Z</dcterms:created>
  <dcterms:modified xsi:type="dcterms:W3CDTF">2023-10-20T12:11:00Z</dcterms:modified>
</cp:coreProperties>
</file>