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D6" w:rsidRPr="00375DDA" w:rsidRDefault="00B372D6" w:rsidP="00B372D6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2305113</wp:posOffset>
            </wp:positionH>
            <wp:positionV relativeFrom="paragraph">
              <wp:posOffset>-418109</wp:posOffset>
            </wp:positionV>
            <wp:extent cx="764722" cy="753626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75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2D6" w:rsidRPr="00375DDA" w:rsidRDefault="00B372D6" w:rsidP="00B372D6">
      <w:pPr>
        <w:rPr>
          <w:rFonts w:ascii="Century Gothic" w:hAnsi="Century Gothic"/>
        </w:rPr>
      </w:pPr>
    </w:p>
    <w:p w:rsidR="00B372D6" w:rsidRPr="00375DDA" w:rsidRDefault="00B372D6" w:rsidP="00B372D6">
      <w:pPr>
        <w:pStyle w:val="Ttulo7"/>
        <w:jc w:val="center"/>
        <w:rPr>
          <w:rFonts w:ascii="Century Gothic" w:hAnsi="Century Gothic" w:cstheme="minorHAnsi"/>
          <w:color w:val="auto"/>
          <w:sz w:val="20"/>
          <w:szCs w:val="20"/>
        </w:rPr>
      </w:pPr>
      <w:r w:rsidRPr="00375DDA">
        <w:rPr>
          <w:rFonts w:ascii="Century Gothic" w:hAnsi="Century Gothic" w:cstheme="minorHAnsi"/>
          <w:color w:val="auto"/>
          <w:sz w:val="20"/>
          <w:szCs w:val="20"/>
        </w:rPr>
        <w:t>ESTADO DE RONDÔNIA</w:t>
      </w:r>
    </w:p>
    <w:p w:rsidR="00B372D6" w:rsidRPr="00375DDA" w:rsidRDefault="00B372D6" w:rsidP="00B372D6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PODER LEGISLATIVO</w:t>
      </w:r>
    </w:p>
    <w:p w:rsidR="00B372D6" w:rsidRDefault="00B372D6" w:rsidP="00B372D6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  <w:u w:val="none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CÂMARA MUNICIPAL DE ROLIM DE MOURA</w:t>
      </w:r>
    </w:p>
    <w:p w:rsidR="00B372D6" w:rsidRPr="00B372D6" w:rsidRDefault="00B372D6" w:rsidP="00B372D6">
      <w:pPr>
        <w:jc w:val="center"/>
        <w:rPr>
          <w:rFonts w:ascii="Verdana" w:hAnsi="Verdana"/>
          <w:sz w:val="20"/>
          <w:szCs w:val="20"/>
        </w:rPr>
      </w:pPr>
      <w:r w:rsidRPr="00143723">
        <w:rPr>
          <w:rFonts w:ascii="Verdana" w:hAnsi="Verdana"/>
          <w:sz w:val="20"/>
          <w:szCs w:val="20"/>
        </w:rPr>
        <w:t xml:space="preserve">Gabinete da Vereadora </w:t>
      </w:r>
      <w:r w:rsidRPr="00143723">
        <w:rPr>
          <w:rFonts w:ascii="Verdana" w:hAnsi="Verdana"/>
          <w:b/>
          <w:sz w:val="20"/>
          <w:szCs w:val="20"/>
        </w:rPr>
        <w:t>Juliana Aparecida Nonato</w:t>
      </w:r>
    </w:p>
    <w:p w:rsidR="00B372D6" w:rsidRPr="009C52CC" w:rsidRDefault="009C52CC" w:rsidP="00B372D6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9C52CC">
        <w:rPr>
          <w:rFonts w:ascii="Verdana" w:hAnsi="Verdana"/>
          <w:b/>
          <w:sz w:val="20"/>
          <w:szCs w:val="20"/>
          <w:u w:val="single"/>
        </w:rPr>
        <w:t>PROJETO DE LEI ORDINÁRIO Nº 142</w:t>
      </w:r>
      <w:r w:rsidR="00B372D6" w:rsidRPr="009C52CC">
        <w:rPr>
          <w:rFonts w:ascii="Verdana" w:hAnsi="Verdana"/>
          <w:b/>
          <w:sz w:val="20"/>
          <w:szCs w:val="20"/>
          <w:u w:val="single"/>
        </w:rPr>
        <w:t>/2023</w:t>
      </w:r>
    </w:p>
    <w:p w:rsidR="00B372D6" w:rsidRPr="001D2862" w:rsidRDefault="00B372D6" w:rsidP="0006714C">
      <w:pPr>
        <w:ind w:left="170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>Ementa</w:t>
      </w:r>
      <w:r w:rsidRPr="001D2862">
        <w:rPr>
          <w:rFonts w:ascii="Verdana" w:hAnsi="Verdana"/>
          <w:b/>
          <w:sz w:val="20"/>
          <w:szCs w:val="20"/>
        </w:rPr>
        <w:t>:  DISPÕE SOBRE A INSTITUIÇÃO DO “SETEMBRO VERDE” COMO MÊS DE CONSCIENTIZAÇÃO E ORIENTAÇÃO SOBRE DOAÇÃO DE ÓRGÃOS E TECIDOS NO CALENDÁRIO OFICIAL DE EVENTOS E ATIVIDADES DO MUNICÍPIO, CRIA A CARTEIRA DE IDENTIFICAÇÃO E ESTABELECE BENEFÍCIOS PARA A PESSOA DOADORA DE ÓRGÃOS E TECIDOS NO ÂMBITO DO MUNICÍPIO DE ROLIM DE MOURA E DÁ OUTRAS PROVIDÊNCIAS</w:t>
      </w:r>
      <w:r w:rsidRPr="001D2862">
        <w:rPr>
          <w:rFonts w:ascii="Verdana" w:hAnsi="Verdana"/>
          <w:sz w:val="20"/>
          <w:szCs w:val="20"/>
        </w:rPr>
        <w:t xml:space="preserve">. </w:t>
      </w:r>
    </w:p>
    <w:p w:rsidR="00B372D6" w:rsidRPr="001D2862" w:rsidRDefault="00FC5DBA" w:rsidP="00FC5DBA">
      <w:pPr>
        <w:pStyle w:val="Recuodecorpodetexto"/>
        <w:ind w:left="0" w:firstLine="85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</w:t>
      </w:r>
      <w:r w:rsidR="00B372D6" w:rsidRPr="001D2862">
        <w:rPr>
          <w:rFonts w:ascii="Verdana" w:hAnsi="Verdana" w:cs="Arial"/>
          <w:b/>
          <w:sz w:val="20"/>
          <w:szCs w:val="20"/>
        </w:rPr>
        <w:t xml:space="preserve"> A CÂMARA MUNICIPAL DE ROLIM DE MOURA</w:t>
      </w:r>
      <w:r w:rsidR="00B372D6" w:rsidRPr="001D2862">
        <w:rPr>
          <w:rFonts w:ascii="Verdana" w:hAnsi="Verdana" w:cs="Arial"/>
          <w:sz w:val="20"/>
          <w:szCs w:val="20"/>
        </w:rPr>
        <w:t>, no uso de suas atribuições que lhes são conferidas pela Lei Orgânica do Município e Regimento Interno;</w:t>
      </w:r>
    </w:p>
    <w:p w:rsidR="00B372D6" w:rsidRPr="001D2862" w:rsidRDefault="00B372D6" w:rsidP="00FC5DBA">
      <w:pPr>
        <w:ind w:firstLine="851"/>
        <w:jc w:val="both"/>
        <w:rPr>
          <w:rFonts w:ascii="Verdana" w:hAnsi="Verdana" w:cs="Arial"/>
          <w:sz w:val="20"/>
          <w:szCs w:val="20"/>
        </w:rPr>
      </w:pPr>
      <w:r w:rsidRPr="001D2862">
        <w:rPr>
          <w:rFonts w:ascii="Verdana" w:hAnsi="Verdana" w:cs="Arial"/>
          <w:b/>
          <w:sz w:val="20"/>
          <w:szCs w:val="20"/>
        </w:rPr>
        <w:t>DECRETA</w:t>
      </w:r>
      <w:r w:rsidRPr="001D2862">
        <w:rPr>
          <w:rFonts w:ascii="Verdana" w:hAnsi="Verdana" w:cs="Arial"/>
          <w:sz w:val="20"/>
          <w:szCs w:val="20"/>
        </w:rPr>
        <w:t>: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>Art. 1º Fica instituído no âmbito do Município de Rolim de Moura, Rondônia, o “</w:t>
      </w:r>
      <w:r w:rsidRPr="009C52CC">
        <w:rPr>
          <w:rFonts w:ascii="Verdana" w:hAnsi="Verdana"/>
          <w:b/>
          <w:sz w:val="20"/>
          <w:szCs w:val="20"/>
        </w:rPr>
        <w:t>Setembro Verde</w:t>
      </w:r>
      <w:r w:rsidRPr="001D2862">
        <w:rPr>
          <w:rFonts w:ascii="Verdana" w:hAnsi="Verdana"/>
          <w:sz w:val="20"/>
          <w:szCs w:val="20"/>
        </w:rPr>
        <w:t>”, sendo setembro o mês de Conscientização e Orientação sobre</w:t>
      </w:r>
      <w:r w:rsidR="009C52CC">
        <w:rPr>
          <w:rFonts w:ascii="Verdana" w:hAnsi="Verdana"/>
          <w:sz w:val="20"/>
          <w:szCs w:val="20"/>
        </w:rPr>
        <w:t xml:space="preserve"> a Doação de Órgãos e Tecidos, e</w:t>
      </w:r>
      <w:r w:rsidRPr="001D2862">
        <w:rPr>
          <w:rFonts w:ascii="Verdana" w:hAnsi="Verdana"/>
          <w:sz w:val="20"/>
          <w:szCs w:val="20"/>
        </w:rPr>
        <w:t xml:space="preserve">m conformidade com a Lei Federal n. 11.584, de 28 de setembro de 2007, o Dia Nacional de Doação de Órgãos e Tecidos é comemorado na data de </w:t>
      </w:r>
      <w:r w:rsidRPr="009C52CC">
        <w:rPr>
          <w:rFonts w:ascii="Verdana" w:hAnsi="Verdana"/>
          <w:b/>
          <w:sz w:val="20"/>
          <w:szCs w:val="20"/>
        </w:rPr>
        <w:t xml:space="preserve">27 de setembro </w:t>
      </w:r>
      <w:r w:rsidRPr="001D2862">
        <w:rPr>
          <w:rFonts w:ascii="Verdana" w:hAnsi="Verdana"/>
          <w:sz w:val="20"/>
          <w:szCs w:val="20"/>
        </w:rPr>
        <w:t xml:space="preserve">de todo ano, passando essa data a fazer parte do Calendário Oficial de Eventos e Atividades do Município e instituída como o Dia Municipal de Doação de Órgãos e Tecidos. 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>Art. 2º O Dia Nacional de Doação de Órgãos e Tecidos, visa conscientizar a sociedade sobre a importância da doação, manifestando a vontade de doar uma ou mais partes do nosso corpo para ajudar no tratamento de outras pessoas e ao mesmo tempo fazer com que as pessoas conversem com famili</w:t>
      </w:r>
      <w:r w:rsidR="009C52CC">
        <w:rPr>
          <w:rFonts w:ascii="Verdana" w:hAnsi="Verdana"/>
          <w:sz w:val="20"/>
          <w:szCs w:val="20"/>
        </w:rPr>
        <w:t>ares e amigos sobre o assunto, o</w:t>
      </w:r>
      <w:r w:rsidRPr="001D2862">
        <w:rPr>
          <w:rFonts w:ascii="Verdana" w:hAnsi="Verdana"/>
          <w:sz w:val="20"/>
          <w:szCs w:val="20"/>
        </w:rPr>
        <w:t xml:space="preserve"> dia objetiva a </w:t>
      </w:r>
      <w:r w:rsidR="006A1D84">
        <w:rPr>
          <w:rFonts w:ascii="Verdana" w:hAnsi="Verdana"/>
          <w:sz w:val="20"/>
          <w:szCs w:val="20"/>
        </w:rPr>
        <w:t>realização de eventos e ativida</w:t>
      </w:r>
      <w:r w:rsidR="006A1D84" w:rsidRPr="001D2862">
        <w:rPr>
          <w:rFonts w:ascii="Verdana" w:hAnsi="Verdana"/>
          <w:sz w:val="20"/>
          <w:szCs w:val="20"/>
        </w:rPr>
        <w:t>des</w:t>
      </w:r>
      <w:r w:rsidRPr="001D2862">
        <w:rPr>
          <w:rFonts w:ascii="Verdana" w:hAnsi="Verdana"/>
          <w:sz w:val="20"/>
          <w:szCs w:val="20"/>
        </w:rPr>
        <w:t>, voltadas para a conscientização, orientação e a luta pelos Direitos da Pessoa Doadora do município.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>Art. 3º Fica</w:t>
      </w:r>
      <w:r w:rsidR="009C52CC">
        <w:rPr>
          <w:rFonts w:ascii="Verdana" w:hAnsi="Verdana"/>
          <w:sz w:val="20"/>
          <w:szCs w:val="20"/>
        </w:rPr>
        <w:t xml:space="preserve"> autorizado o Poder Executivo a realizar campanha e divulgação em incentivo e conscientização sobre a doação de Órgãos e Tecidos.</w:t>
      </w:r>
      <w:r w:rsidRPr="001D2862">
        <w:rPr>
          <w:rFonts w:ascii="Verdana" w:hAnsi="Verdana"/>
          <w:sz w:val="20"/>
          <w:szCs w:val="20"/>
        </w:rPr>
        <w:t xml:space="preserve"> </w:t>
      </w:r>
    </w:p>
    <w:p w:rsidR="00FC5DBA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Art. 4º Fica instituída, em âmbito municipal, a Carteira de Identificação da pessoa Doadora de Órgãos e Tecidos, destinada a conferir identificação à pessoa Doadora, no âmbito do Município de </w:t>
      </w:r>
      <w:r w:rsidR="00FC5DBA">
        <w:rPr>
          <w:rFonts w:ascii="Verdana" w:hAnsi="Verdana"/>
          <w:sz w:val="20"/>
          <w:szCs w:val="20"/>
        </w:rPr>
        <w:t>Rolim de Moura</w:t>
      </w:r>
      <w:r w:rsidRPr="001D2862">
        <w:rPr>
          <w:rFonts w:ascii="Verdana" w:hAnsi="Verdana"/>
          <w:sz w:val="20"/>
          <w:szCs w:val="20"/>
        </w:rPr>
        <w:t>.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 Parágrafo único. A Carteira de Identificação da Pessoa Doadora será expedida gratuitamente, mediante apresentação de Carteira de Identidade e/ou Carteira Nacional de Habilitação, onde há observação sobre a doação e das seguintes informações: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lastRenderedPageBreak/>
        <w:t xml:space="preserve"> I – nome completo, filiação, local e data de nascimento, número da carteira de identidade civil, número de inscrição no Cadastro de Pessoas Físicas (CPF), tipo sanguíneo, endereço residencial completo, número de telefone e e-mail do identificado; </w:t>
      </w:r>
    </w:p>
    <w:p w:rsidR="00875CE0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 II - fotografia no formato 3cm x 4cm e assinatura ou impressão digital do identificado. 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>Art. 5º Verificada a regularidade da documentação recebida, o competente Órgão Municipal responsável pela expedição da Carteira de Identificação da Pessoa Doadora, determinará sua emissão no prazo de 30 (trinta) dias.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 Parágrafo único. A responsabilidade e controle pela expedição da Carteira de Identificação da Pessoa Doadora será da Secretaria Municipal de Assistência Social – SEMAS, através do Centro de Referência de Assistência Social – CRAS. 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Art. 6º A Carteira de Identificação da Pessoa Doadora de Órgãos e Tecidos será emitida somente a residentes do município de </w:t>
      </w:r>
      <w:r w:rsidR="00875CE0">
        <w:rPr>
          <w:rFonts w:ascii="Verdana" w:hAnsi="Verdana"/>
          <w:sz w:val="20"/>
          <w:szCs w:val="20"/>
        </w:rPr>
        <w:t>Rolim de Moura</w:t>
      </w:r>
      <w:r w:rsidRPr="001D2862">
        <w:rPr>
          <w:rFonts w:ascii="Verdana" w:hAnsi="Verdana"/>
          <w:sz w:val="20"/>
          <w:szCs w:val="20"/>
        </w:rPr>
        <w:t xml:space="preserve">. 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Art. 7º O doador de órgãos e tecidos devidamente identificado nos termos dessa lei terá o benefício de isenção de taxa de inscrição de concursos públicos e testes seletivos de âmbito municipal, bem como o direito a meia entrada, nos mesmos termos do previsto na Lei Federal n. 12.933/13. 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>Parágrafo único. O benefício de meia entrada trazida no caput terá a validade de 02 (dois) anos a contar da data de emissão da Carteira de Identificação da Pessoa Doadora de Órgãos e Tecidos emitidos pela Secretaria Municipal de Assist</w:t>
      </w:r>
      <w:r w:rsidR="006A1D84">
        <w:rPr>
          <w:rFonts w:ascii="Verdana" w:hAnsi="Verdana"/>
          <w:sz w:val="20"/>
          <w:szCs w:val="20"/>
        </w:rPr>
        <w:t>ência Social – SEMAS</w:t>
      </w:r>
      <w:r w:rsidRPr="001D2862">
        <w:rPr>
          <w:rFonts w:ascii="Verdana" w:hAnsi="Verdana"/>
          <w:sz w:val="20"/>
          <w:szCs w:val="20"/>
        </w:rPr>
        <w:t>, não podendo ser renovado.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 Art. 8º Esta Lei entra em vigor na data de sua publicação</w:t>
      </w:r>
      <w:r w:rsidR="001D2862" w:rsidRPr="001D2862">
        <w:rPr>
          <w:rFonts w:ascii="Verdana" w:hAnsi="Verdana"/>
          <w:sz w:val="20"/>
          <w:szCs w:val="20"/>
        </w:rPr>
        <w:t xml:space="preserve"> e revoga a Lei 3.334, de 01 de agosto de 2017</w:t>
      </w:r>
      <w:r w:rsidRPr="001D2862">
        <w:rPr>
          <w:rFonts w:ascii="Verdana" w:hAnsi="Verdana"/>
          <w:sz w:val="20"/>
          <w:szCs w:val="20"/>
        </w:rPr>
        <w:t>.</w:t>
      </w:r>
    </w:p>
    <w:p w:rsidR="00B372D6" w:rsidRPr="001D2862" w:rsidRDefault="00B372D6" w:rsidP="00FC5DBA">
      <w:pPr>
        <w:ind w:firstLine="851"/>
        <w:jc w:val="both"/>
        <w:rPr>
          <w:rFonts w:ascii="Verdana" w:hAnsi="Verdana"/>
          <w:sz w:val="20"/>
          <w:szCs w:val="20"/>
        </w:rPr>
      </w:pPr>
    </w:p>
    <w:p w:rsidR="00B372D6" w:rsidRDefault="00B372D6" w:rsidP="00FC5DBA">
      <w:pPr>
        <w:shd w:val="clear" w:color="auto" w:fill="FFFFFF"/>
        <w:spacing w:after="167"/>
        <w:ind w:firstLine="851"/>
        <w:jc w:val="both"/>
        <w:rPr>
          <w:rFonts w:ascii="Verdana" w:hAnsi="Verdana" w:cs="Arial"/>
          <w:sz w:val="20"/>
          <w:szCs w:val="20"/>
        </w:rPr>
      </w:pPr>
      <w:r w:rsidRPr="001D2862">
        <w:rPr>
          <w:rFonts w:ascii="Verdana" w:hAnsi="Verdana" w:cs="Arial"/>
          <w:sz w:val="20"/>
          <w:szCs w:val="20"/>
        </w:rPr>
        <w:t>Câmara Mu</w:t>
      </w:r>
      <w:r w:rsidR="009C52CC">
        <w:rPr>
          <w:rFonts w:ascii="Verdana" w:hAnsi="Verdana" w:cs="Arial"/>
          <w:sz w:val="20"/>
          <w:szCs w:val="20"/>
        </w:rPr>
        <w:t>nicipal de Rolim de Moura, 23 de Agosto</w:t>
      </w:r>
      <w:r w:rsidRPr="001D2862">
        <w:rPr>
          <w:rFonts w:ascii="Verdana" w:hAnsi="Verdana" w:cs="Arial"/>
          <w:sz w:val="20"/>
          <w:szCs w:val="20"/>
        </w:rPr>
        <w:t xml:space="preserve"> de 2023.</w:t>
      </w:r>
    </w:p>
    <w:p w:rsidR="009C52CC" w:rsidRPr="001D2862" w:rsidRDefault="009C52CC" w:rsidP="00FC5DBA">
      <w:pPr>
        <w:shd w:val="clear" w:color="auto" w:fill="FFFFFF"/>
        <w:spacing w:after="167"/>
        <w:ind w:firstLine="851"/>
        <w:jc w:val="both"/>
        <w:rPr>
          <w:rFonts w:ascii="Verdana" w:hAnsi="Verdana" w:cs="Arial"/>
          <w:sz w:val="20"/>
          <w:szCs w:val="20"/>
        </w:rPr>
      </w:pPr>
    </w:p>
    <w:p w:rsidR="00B372D6" w:rsidRPr="001D2862" w:rsidRDefault="00B372D6" w:rsidP="001D2862">
      <w:pPr>
        <w:jc w:val="center"/>
        <w:rPr>
          <w:rFonts w:ascii="Verdana" w:hAnsi="Verdana" w:cs="Arial"/>
          <w:bCs/>
          <w:sz w:val="20"/>
          <w:szCs w:val="20"/>
        </w:rPr>
      </w:pPr>
      <w:r w:rsidRPr="001D2862">
        <w:rPr>
          <w:rFonts w:ascii="Verdana" w:hAnsi="Verdana" w:cs="Arial"/>
          <w:sz w:val="20"/>
          <w:szCs w:val="20"/>
        </w:rPr>
        <w:br/>
      </w:r>
      <w:r w:rsidRPr="001D2862">
        <w:rPr>
          <w:rFonts w:ascii="Verdana" w:hAnsi="Verdana" w:cs="Arial"/>
          <w:b/>
          <w:bCs/>
          <w:sz w:val="20"/>
          <w:szCs w:val="20"/>
        </w:rPr>
        <w:t xml:space="preserve">JULIANA APARECIDA NONATO </w:t>
      </w:r>
      <w:r w:rsidRPr="001D2862">
        <w:rPr>
          <w:rFonts w:ascii="Verdana" w:hAnsi="Verdana" w:cs="Arial"/>
          <w:b/>
          <w:bCs/>
          <w:sz w:val="20"/>
          <w:szCs w:val="20"/>
        </w:rPr>
        <w:br/>
      </w:r>
      <w:r w:rsidRPr="001D2862">
        <w:rPr>
          <w:rFonts w:ascii="Verdana" w:hAnsi="Verdana" w:cs="Arial"/>
          <w:bCs/>
          <w:sz w:val="20"/>
          <w:szCs w:val="20"/>
        </w:rPr>
        <w:t>Vereadora – CMRM</w:t>
      </w:r>
    </w:p>
    <w:p w:rsidR="00D17DC8" w:rsidRPr="001D2862" w:rsidRDefault="00B372D6" w:rsidP="00B372D6">
      <w:pPr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 </w:t>
      </w:r>
    </w:p>
    <w:p w:rsidR="00B372D6" w:rsidRPr="001D2862" w:rsidRDefault="00B372D6" w:rsidP="00B372D6">
      <w:pPr>
        <w:jc w:val="both"/>
        <w:rPr>
          <w:rFonts w:ascii="Verdana" w:hAnsi="Verdana"/>
          <w:sz w:val="20"/>
          <w:szCs w:val="20"/>
        </w:rPr>
      </w:pPr>
    </w:p>
    <w:p w:rsidR="00B372D6" w:rsidRDefault="00B372D6" w:rsidP="00B372D6">
      <w:pPr>
        <w:jc w:val="both"/>
        <w:rPr>
          <w:rFonts w:ascii="Verdana" w:hAnsi="Verdana"/>
          <w:sz w:val="20"/>
          <w:szCs w:val="20"/>
        </w:rPr>
      </w:pPr>
    </w:p>
    <w:p w:rsidR="001D2862" w:rsidRDefault="001D2862" w:rsidP="00B372D6">
      <w:pPr>
        <w:jc w:val="both"/>
        <w:rPr>
          <w:rFonts w:ascii="Verdana" w:hAnsi="Verdana"/>
          <w:sz w:val="20"/>
          <w:szCs w:val="20"/>
        </w:rPr>
      </w:pPr>
    </w:p>
    <w:p w:rsidR="001D2862" w:rsidRPr="001D2862" w:rsidRDefault="001D2862" w:rsidP="00B372D6">
      <w:pPr>
        <w:jc w:val="both"/>
        <w:rPr>
          <w:rFonts w:ascii="Verdana" w:hAnsi="Verdana"/>
          <w:sz w:val="20"/>
          <w:szCs w:val="20"/>
        </w:rPr>
      </w:pPr>
    </w:p>
    <w:p w:rsidR="00B372D6" w:rsidRDefault="00B372D6" w:rsidP="00B372D6">
      <w:pPr>
        <w:jc w:val="both"/>
        <w:rPr>
          <w:rFonts w:ascii="Verdana" w:hAnsi="Verdana"/>
          <w:sz w:val="20"/>
          <w:szCs w:val="20"/>
        </w:rPr>
      </w:pPr>
    </w:p>
    <w:p w:rsidR="00FC5DBA" w:rsidRDefault="00FC5DBA" w:rsidP="00B372D6">
      <w:pPr>
        <w:jc w:val="both"/>
        <w:rPr>
          <w:rFonts w:ascii="Verdana" w:hAnsi="Verdana"/>
          <w:sz w:val="20"/>
          <w:szCs w:val="20"/>
        </w:rPr>
      </w:pPr>
    </w:p>
    <w:p w:rsidR="00FC5DBA" w:rsidRPr="00375DDA" w:rsidRDefault="00FC5DBA" w:rsidP="00FC5DBA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2305113</wp:posOffset>
            </wp:positionH>
            <wp:positionV relativeFrom="paragraph">
              <wp:posOffset>-418109</wp:posOffset>
            </wp:positionV>
            <wp:extent cx="764722" cy="753626"/>
            <wp:effectExtent l="19050" t="0" r="0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75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DBA" w:rsidRPr="00375DDA" w:rsidRDefault="00FC5DBA" w:rsidP="00FC5DBA">
      <w:pPr>
        <w:rPr>
          <w:rFonts w:ascii="Century Gothic" w:hAnsi="Century Gothic"/>
        </w:rPr>
      </w:pPr>
    </w:p>
    <w:p w:rsidR="00FC5DBA" w:rsidRPr="00375DDA" w:rsidRDefault="00FC5DBA" w:rsidP="00FC5DBA">
      <w:pPr>
        <w:pStyle w:val="Ttulo7"/>
        <w:jc w:val="center"/>
        <w:rPr>
          <w:rFonts w:ascii="Century Gothic" w:hAnsi="Century Gothic" w:cstheme="minorHAnsi"/>
          <w:color w:val="auto"/>
          <w:sz w:val="20"/>
          <w:szCs w:val="20"/>
        </w:rPr>
      </w:pPr>
      <w:r w:rsidRPr="00375DDA">
        <w:rPr>
          <w:rFonts w:ascii="Century Gothic" w:hAnsi="Century Gothic" w:cstheme="minorHAnsi"/>
          <w:color w:val="auto"/>
          <w:sz w:val="20"/>
          <w:szCs w:val="20"/>
        </w:rPr>
        <w:t>ESTADO DE RONDÔNIA</w:t>
      </w:r>
    </w:p>
    <w:p w:rsidR="00FC5DBA" w:rsidRPr="00375DDA" w:rsidRDefault="00FC5DBA" w:rsidP="00FC5DBA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PODER LEGISLATIVO</w:t>
      </w:r>
    </w:p>
    <w:p w:rsidR="00FC5DBA" w:rsidRDefault="00FC5DBA" w:rsidP="00FC5DBA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  <w:u w:val="none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CÂMARA MUNICIPAL DE ROLIM DE MOURA</w:t>
      </w:r>
    </w:p>
    <w:p w:rsidR="00FC5DBA" w:rsidRPr="00B372D6" w:rsidRDefault="00FC5DBA" w:rsidP="00FC5DBA">
      <w:pPr>
        <w:jc w:val="center"/>
        <w:rPr>
          <w:rFonts w:ascii="Verdana" w:hAnsi="Verdana"/>
          <w:sz w:val="20"/>
          <w:szCs w:val="20"/>
        </w:rPr>
      </w:pPr>
      <w:r w:rsidRPr="00143723">
        <w:rPr>
          <w:rFonts w:ascii="Verdana" w:hAnsi="Verdana"/>
          <w:sz w:val="20"/>
          <w:szCs w:val="20"/>
        </w:rPr>
        <w:t xml:space="preserve">Gabinete da Vereadora </w:t>
      </w:r>
      <w:r w:rsidRPr="00143723">
        <w:rPr>
          <w:rFonts w:ascii="Verdana" w:hAnsi="Verdana"/>
          <w:b/>
          <w:sz w:val="20"/>
          <w:szCs w:val="20"/>
        </w:rPr>
        <w:t>Juliana Aparecida Nonato</w:t>
      </w:r>
    </w:p>
    <w:p w:rsidR="00FC5DBA" w:rsidRPr="001D2862" w:rsidRDefault="00FC5DBA" w:rsidP="00B372D6">
      <w:pPr>
        <w:jc w:val="both"/>
        <w:rPr>
          <w:rFonts w:ascii="Verdana" w:hAnsi="Verdana"/>
          <w:sz w:val="20"/>
          <w:szCs w:val="20"/>
        </w:rPr>
      </w:pPr>
    </w:p>
    <w:p w:rsidR="0006714C" w:rsidRPr="001D2862" w:rsidRDefault="00B372D6" w:rsidP="0006714C">
      <w:pPr>
        <w:jc w:val="center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JUSTIFICATIVA </w:t>
      </w:r>
      <w:r w:rsidR="0006714C" w:rsidRPr="001D2862">
        <w:rPr>
          <w:rFonts w:ascii="Verdana" w:hAnsi="Verdana"/>
          <w:sz w:val="20"/>
          <w:szCs w:val="20"/>
        </w:rPr>
        <w:t>–</w:t>
      </w:r>
      <w:r w:rsidRPr="001D2862">
        <w:rPr>
          <w:rFonts w:ascii="Verdana" w:hAnsi="Verdana"/>
          <w:sz w:val="20"/>
          <w:szCs w:val="20"/>
        </w:rPr>
        <w:t xml:space="preserve"> P</w:t>
      </w:r>
      <w:r w:rsidR="0006714C" w:rsidRPr="001D2862">
        <w:rPr>
          <w:rFonts w:ascii="Verdana" w:hAnsi="Verdana"/>
          <w:sz w:val="20"/>
          <w:szCs w:val="20"/>
        </w:rPr>
        <w:t>rojeto de Lei Ordinário nº</w:t>
      </w:r>
      <w:r w:rsidRPr="001D2862">
        <w:rPr>
          <w:rFonts w:ascii="Verdana" w:hAnsi="Verdana"/>
          <w:sz w:val="20"/>
          <w:szCs w:val="20"/>
        </w:rPr>
        <w:t xml:space="preserve"> </w:t>
      </w:r>
      <w:r w:rsidR="0006714C" w:rsidRPr="001D2862">
        <w:rPr>
          <w:rFonts w:ascii="Verdana" w:hAnsi="Verdana"/>
          <w:sz w:val="20"/>
          <w:szCs w:val="20"/>
        </w:rPr>
        <w:t>___, de ___de ___ de 2023.</w:t>
      </w:r>
    </w:p>
    <w:p w:rsidR="0006714C" w:rsidRPr="001D2862" w:rsidRDefault="00B372D6" w:rsidP="0006714C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O presente Projeto de Lei visa a instituir a "Campanha de Conscientização sobre Doação de Órgãos e Transplantes" no mês de setembro de cada ano (Setembro Verde). </w:t>
      </w:r>
    </w:p>
    <w:p w:rsidR="0006714C" w:rsidRPr="001D2862" w:rsidRDefault="00B372D6" w:rsidP="0006714C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Milhares de pessoas aguardam todos os anos por um transplante de órgãos ou tecidos no país. Enquanto o país possui um dos melhores sistemas de transplantes do mundo, estamos aquém quando o assunto é doação. Entre os motivos, destaca-se a falta de conhecimento da população sobre o processo de doação e transplante. </w:t>
      </w:r>
    </w:p>
    <w:p w:rsidR="0006714C" w:rsidRPr="001D2862" w:rsidRDefault="00B372D6" w:rsidP="0006714C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>Apesar de ostentarmos o maior programa de transplantes público do mundo, ainda falhamos na tarefa de informar e co</w:t>
      </w:r>
      <w:r w:rsidR="0006714C" w:rsidRPr="001D2862">
        <w:rPr>
          <w:rFonts w:ascii="Verdana" w:hAnsi="Verdana"/>
          <w:sz w:val="20"/>
          <w:szCs w:val="20"/>
        </w:rPr>
        <w:t>nscientizar a população visto ao grande numero</w:t>
      </w:r>
      <w:r w:rsidRPr="001D2862">
        <w:rPr>
          <w:rFonts w:ascii="Verdana" w:hAnsi="Verdana"/>
          <w:sz w:val="20"/>
          <w:szCs w:val="20"/>
        </w:rPr>
        <w:t xml:space="preserve"> de negativa familiar à doação. Grande parte das famílias que não autorizam a doação o fazem por desconhecer o desejo de seu familiar falecido ou por não entender o processo de Doação e Transplante. </w:t>
      </w:r>
    </w:p>
    <w:p w:rsidR="0006714C" w:rsidRPr="001D2862" w:rsidRDefault="0006714C" w:rsidP="0006714C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>Cumpre informar</w:t>
      </w:r>
      <w:r w:rsidR="00B372D6" w:rsidRPr="001D2862">
        <w:rPr>
          <w:rFonts w:ascii="Verdana" w:hAnsi="Verdana"/>
          <w:sz w:val="20"/>
          <w:szCs w:val="20"/>
        </w:rPr>
        <w:t xml:space="preserve"> que um doador tem o potencial de salvar </w:t>
      </w:r>
      <w:r w:rsidRPr="001D2862">
        <w:rPr>
          <w:rFonts w:ascii="Verdana" w:hAnsi="Verdana"/>
          <w:sz w:val="20"/>
          <w:szCs w:val="20"/>
        </w:rPr>
        <w:t>muitas</w:t>
      </w:r>
      <w:r w:rsidR="00B372D6" w:rsidRPr="001D2862">
        <w:rPr>
          <w:rFonts w:ascii="Verdana" w:hAnsi="Verdana"/>
          <w:sz w:val="20"/>
          <w:szCs w:val="20"/>
        </w:rPr>
        <w:t xml:space="preserve"> vidas, o que significa que uma mudança marginal nas taxas de doação já traria um impacto significativo na taxa de mortalidade das pessoas que estão na fila de espera. </w:t>
      </w:r>
    </w:p>
    <w:p w:rsidR="00875CE0" w:rsidRDefault="00B372D6" w:rsidP="0006714C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 xml:space="preserve">Defender e lutar por cada vida e por cada brasileiro é um dos deveres de nossa Pátria. Todo esforço é válido, porque toda vida importa. Nas escolas, Famílias que não são doadoras ou não desejam doar por questões ideológicas, religiosas, entre outras, muitas vezes não tem uma decisão a ser tomada, mas uma preferência a ser informada, porque em geral a maioria dessas famílias já conhece sua posição antecipadamente. </w:t>
      </w:r>
    </w:p>
    <w:p w:rsidR="00B372D6" w:rsidRPr="001D2862" w:rsidRDefault="00B372D6" w:rsidP="0006714C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t>No entanto, as decisões que podem ser convertidas são justamente as daquelas famílias que nunca pararam para pensar, e não tendo informações ou conhecimento sobre o assunto, acabam não doando. Provocar a discussão sobre doação de órgãos na sociedade é garantir o direito de doar a todo indivíduo e família brasileira. Doar não é um dever, muito antes um direito ao nosso último gesto de generosidade. Informar é garantir a toda pessoa esse direito. A abordagem constante do assunto, através de campanhas de conscientização é importante até que isso passe a fazer parte do dia a dia das pessoas, que elas possam compreender com clareza as etapas do processo de doação e interiorizar o significado e magnitude do gesto da doação de órgãos. Falar de doação de órgãos de forma positiva, clara e humana sensibiliza e salva vidas. Nesse âmbito a educação não só transforma, ela salva</w:t>
      </w:r>
      <w:r w:rsidR="0006714C" w:rsidRPr="001D2862">
        <w:rPr>
          <w:rFonts w:ascii="Verdana" w:hAnsi="Verdana"/>
          <w:sz w:val="20"/>
          <w:szCs w:val="20"/>
        </w:rPr>
        <w:t>.</w:t>
      </w:r>
    </w:p>
    <w:p w:rsidR="00B372D6" w:rsidRDefault="00B372D6" w:rsidP="0006714C">
      <w:pPr>
        <w:ind w:firstLine="851"/>
        <w:jc w:val="both"/>
        <w:rPr>
          <w:rFonts w:ascii="Verdana" w:hAnsi="Verdana"/>
          <w:sz w:val="20"/>
          <w:szCs w:val="20"/>
        </w:rPr>
      </w:pPr>
      <w:r w:rsidRPr="001D2862">
        <w:rPr>
          <w:rFonts w:ascii="Verdana" w:hAnsi="Verdana"/>
          <w:sz w:val="20"/>
          <w:szCs w:val="20"/>
        </w:rPr>
        <w:lastRenderedPageBreak/>
        <w:t xml:space="preserve">Por todo o exposto, dado à relevância do tema, diante de todos os benefícios da proposta ora </w:t>
      </w:r>
      <w:r w:rsidR="0006714C" w:rsidRPr="001D2862">
        <w:rPr>
          <w:rFonts w:ascii="Verdana" w:hAnsi="Verdana"/>
          <w:sz w:val="20"/>
          <w:szCs w:val="20"/>
        </w:rPr>
        <w:t>apresentada</w:t>
      </w:r>
      <w:r w:rsidRPr="001D2862">
        <w:rPr>
          <w:rFonts w:ascii="Verdana" w:hAnsi="Verdana"/>
          <w:sz w:val="20"/>
          <w:szCs w:val="20"/>
        </w:rPr>
        <w:t xml:space="preserve">, em razão da sua viabilidade, do interesse público, e as condições legais necessárias à consecução da medida, contamos com a especial atenção de Vossas Excelências na apreciação e aprovação desta </w:t>
      </w:r>
      <w:r w:rsidR="00D627D5" w:rsidRPr="001D2862">
        <w:rPr>
          <w:rFonts w:ascii="Verdana" w:hAnsi="Verdana"/>
          <w:sz w:val="20"/>
          <w:szCs w:val="20"/>
        </w:rPr>
        <w:t xml:space="preserve">matéria. </w:t>
      </w:r>
    </w:p>
    <w:p w:rsidR="00FC5DBA" w:rsidRPr="001D2862" w:rsidRDefault="00FC5DBA" w:rsidP="00FC5DBA">
      <w:pPr>
        <w:jc w:val="both"/>
        <w:rPr>
          <w:rFonts w:ascii="Verdana" w:hAnsi="Verdana"/>
          <w:sz w:val="20"/>
          <w:szCs w:val="20"/>
        </w:rPr>
      </w:pPr>
    </w:p>
    <w:p w:rsidR="00FC5DBA" w:rsidRDefault="00FC5DBA" w:rsidP="00FC5DBA">
      <w:pPr>
        <w:shd w:val="clear" w:color="auto" w:fill="FFFFFF"/>
        <w:spacing w:after="167"/>
        <w:ind w:firstLine="851"/>
        <w:jc w:val="both"/>
        <w:rPr>
          <w:rFonts w:ascii="Verdana" w:hAnsi="Verdana" w:cs="Arial"/>
          <w:sz w:val="20"/>
          <w:szCs w:val="20"/>
        </w:rPr>
      </w:pPr>
      <w:r w:rsidRPr="001D2862">
        <w:rPr>
          <w:rFonts w:ascii="Verdana" w:hAnsi="Verdana" w:cs="Arial"/>
          <w:sz w:val="20"/>
          <w:szCs w:val="20"/>
        </w:rPr>
        <w:t>Câmara Municipal de Rolim de Moura, _____ de 2023.</w:t>
      </w:r>
    </w:p>
    <w:p w:rsidR="00875CE0" w:rsidRPr="001D2862" w:rsidRDefault="00875CE0" w:rsidP="00FC5DBA">
      <w:pPr>
        <w:shd w:val="clear" w:color="auto" w:fill="FFFFFF"/>
        <w:spacing w:after="167"/>
        <w:ind w:firstLine="851"/>
        <w:jc w:val="both"/>
        <w:rPr>
          <w:rFonts w:ascii="Verdana" w:hAnsi="Verdana" w:cs="Arial"/>
          <w:sz w:val="20"/>
          <w:szCs w:val="20"/>
        </w:rPr>
      </w:pPr>
    </w:p>
    <w:p w:rsidR="00FC5DBA" w:rsidRPr="001D2862" w:rsidRDefault="00FC5DBA" w:rsidP="00FC5DBA">
      <w:pPr>
        <w:jc w:val="center"/>
        <w:rPr>
          <w:rFonts w:ascii="Verdana" w:hAnsi="Verdana" w:cs="Arial"/>
          <w:bCs/>
          <w:sz w:val="20"/>
          <w:szCs w:val="20"/>
        </w:rPr>
      </w:pPr>
      <w:r w:rsidRPr="001D2862">
        <w:rPr>
          <w:rFonts w:ascii="Verdana" w:hAnsi="Verdana" w:cs="Arial"/>
          <w:sz w:val="20"/>
          <w:szCs w:val="20"/>
        </w:rPr>
        <w:br/>
      </w:r>
      <w:r w:rsidRPr="001D2862">
        <w:rPr>
          <w:rFonts w:ascii="Verdana" w:hAnsi="Verdana" w:cs="Arial"/>
          <w:b/>
          <w:bCs/>
          <w:sz w:val="20"/>
          <w:szCs w:val="20"/>
        </w:rPr>
        <w:t xml:space="preserve">JULIANA APARECIDA NONATO </w:t>
      </w:r>
      <w:r w:rsidRPr="001D2862">
        <w:rPr>
          <w:rFonts w:ascii="Verdana" w:hAnsi="Verdana" w:cs="Arial"/>
          <w:b/>
          <w:bCs/>
          <w:sz w:val="20"/>
          <w:szCs w:val="20"/>
        </w:rPr>
        <w:br/>
      </w:r>
      <w:r w:rsidRPr="001D2862">
        <w:rPr>
          <w:rFonts w:ascii="Verdana" w:hAnsi="Verdana" w:cs="Arial"/>
          <w:bCs/>
          <w:sz w:val="20"/>
          <w:szCs w:val="20"/>
        </w:rPr>
        <w:t>Vereadora – CMRM</w:t>
      </w:r>
    </w:p>
    <w:p w:rsidR="00FC5DBA" w:rsidRPr="001D2862" w:rsidRDefault="00FC5DBA" w:rsidP="0006714C">
      <w:pPr>
        <w:ind w:firstLine="851"/>
        <w:jc w:val="both"/>
        <w:rPr>
          <w:rFonts w:ascii="Verdana" w:hAnsi="Verdana"/>
          <w:sz w:val="20"/>
          <w:szCs w:val="20"/>
        </w:rPr>
      </w:pPr>
    </w:p>
    <w:sectPr w:rsidR="00FC5DBA" w:rsidRPr="001D2862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372D6"/>
    <w:rsid w:val="0006714C"/>
    <w:rsid w:val="001D2862"/>
    <w:rsid w:val="00440D83"/>
    <w:rsid w:val="0063404D"/>
    <w:rsid w:val="006A1D84"/>
    <w:rsid w:val="006E6E22"/>
    <w:rsid w:val="00875CE0"/>
    <w:rsid w:val="009C52CC"/>
    <w:rsid w:val="00B372D6"/>
    <w:rsid w:val="00D026A7"/>
    <w:rsid w:val="00D17DC8"/>
    <w:rsid w:val="00D627D5"/>
    <w:rsid w:val="00E911A4"/>
    <w:rsid w:val="00ED66EE"/>
    <w:rsid w:val="00FC5DBA"/>
    <w:rsid w:val="00FD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paragraph" w:styleId="Ttulo1">
    <w:name w:val="heading 1"/>
    <w:basedOn w:val="Normal"/>
    <w:next w:val="Normal"/>
    <w:link w:val="Ttulo1Char"/>
    <w:qFormat/>
    <w:rsid w:val="00B372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372D6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72D6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B372D6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72D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7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1084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7</cp:revision>
  <cp:lastPrinted>2023-08-17T12:35:00Z</cp:lastPrinted>
  <dcterms:created xsi:type="dcterms:W3CDTF">2023-08-17T11:59:00Z</dcterms:created>
  <dcterms:modified xsi:type="dcterms:W3CDTF">2023-08-23T11:44:00Z</dcterms:modified>
</cp:coreProperties>
</file>